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AA65" w14:textId="77777777" w:rsidR="001D79DA" w:rsidRDefault="001D79DA" w:rsidP="001D79DA">
      <w:pPr>
        <w:ind w:right="284"/>
        <w:jc w:val="right"/>
        <w:rPr>
          <w:b/>
          <w:bCs/>
        </w:rPr>
      </w:pPr>
    </w:p>
    <w:p w14:paraId="1C17B83D" w14:textId="77777777" w:rsidR="00AB248D" w:rsidRDefault="00AB248D" w:rsidP="001D79DA">
      <w:pPr>
        <w:ind w:right="284"/>
        <w:jc w:val="right"/>
        <w:rPr>
          <w:b/>
          <w:bCs/>
        </w:rPr>
      </w:pPr>
    </w:p>
    <w:p w14:paraId="162544C6" w14:textId="59E31D11" w:rsidR="00461A58" w:rsidRDefault="000F132B" w:rsidP="00E0151C">
      <w:pPr>
        <w:spacing w:line="360" w:lineRule="auto"/>
        <w:rPr>
          <w:b/>
          <w:bCs/>
        </w:rPr>
      </w:pPr>
      <w:r>
        <w:rPr>
          <w:b/>
          <w:bCs/>
        </w:rPr>
        <w:t xml:space="preserve">Obec : </w:t>
      </w:r>
    </w:p>
    <w:p w14:paraId="6B70CA5E" w14:textId="77777777" w:rsidR="00DC0185" w:rsidRPr="00642776" w:rsidRDefault="00DC0185" w:rsidP="00E0151C">
      <w:pPr>
        <w:spacing w:line="360" w:lineRule="auto"/>
        <w:rPr>
          <w:b/>
          <w:bCs/>
          <w:color w:val="D9D9D9" w:themeColor="background1" w:themeShade="D9"/>
        </w:rPr>
      </w:pPr>
    </w:p>
    <w:p w14:paraId="56CD5503" w14:textId="77777777" w:rsidR="000F132B" w:rsidRDefault="000F132B" w:rsidP="00E0151C">
      <w:pPr>
        <w:spacing w:line="360" w:lineRule="auto"/>
        <w:rPr>
          <w:b/>
          <w:bCs/>
        </w:rPr>
      </w:pPr>
    </w:p>
    <w:p w14:paraId="13A4855C" w14:textId="0AFBE0BB" w:rsidR="000F132B" w:rsidRDefault="000F132B" w:rsidP="00E0151C">
      <w:pPr>
        <w:spacing w:line="360" w:lineRule="auto"/>
        <w:rPr>
          <w:b/>
          <w:bCs/>
        </w:rPr>
      </w:pPr>
      <w:r>
        <w:rPr>
          <w:b/>
          <w:bCs/>
        </w:rPr>
        <w:t xml:space="preserve">Žiadateľ : </w:t>
      </w:r>
    </w:p>
    <w:p w14:paraId="2ECC168E" w14:textId="77777777" w:rsidR="00461A58" w:rsidRDefault="00461A58" w:rsidP="00E0151C">
      <w:pPr>
        <w:jc w:val="both"/>
        <w:rPr>
          <w:b/>
          <w:bCs/>
        </w:rPr>
      </w:pPr>
    </w:p>
    <w:p w14:paraId="1EE9DD16" w14:textId="18FD3AE5" w:rsidR="00DC0185" w:rsidRPr="00DC0185" w:rsidRDefault="00DC0185" w:rsidP="00DC0185">
      <w:pPr>
        <w:autoSpaceDE w:val="0"/>
        <w:autoSpaceDN w:val="0"/>
        <w:adjustRightInd w:val="0"/>
        <w:jc w:val="both"/>
        <w:rPr>
          <w:rFonts w:eastAsia="CIDFont+F3"/>
          <w:b/>
          <w:bCs/>
          <w:color w:val="000000"/>
        </w:rPr>
      </w:pPr>
      <w:r w:rsidRPr="00DC0185">
        <w:rPr>
          <w:b/>
          <w:bCs/>
          <w:color w:val="000000"/>
        </w:rPr>
        <w:t>Žiadosť o záväzné stanovisko orgánu územného plánovania k</w:t>
      </w:r>
      <w:r w:rsidRPr="00DC0185">
        <w:rPr>
          <w:b/>
          <w:bCs/>
          <w:color w:val="000000"/>
        </w:rPr>
        <w:t> </w:t>
      </w:r>
      <w:r w:rsidRPr="00DC0185">
        <w:rPr>
          <w:b/>
          <w:bCs/>
          <w:color w:val="000000"/>
        </w:rPr>
        <w:t>dokumentácii</w:t>
      </w:r>
      <w:r w:rsidRPr="00DC0185">
        <w:rPr>
          <w:b/>
          <w:bCs/>
          <w:color w:val="000000"/>
        </w:rPr>
        <w:t xml:space="preserve"> </w:t>
      </w:r>
      <w:r w:rsidRPr="00DC0185">
        <w:rPr>
          <w:b/>
          <w:bCs/>
          <w:color w:val="000000"/>
        </w:rPr>
        <w:t>pre preskúmanie stavby na užívanie</w:t>
      </w:r>
      <w:r w:rsidRPr="00DC0185">
        <w:rPr>
          <w:b/>
          <w:bCs/>
          <w:color w:val="000000"/>
        </w:rPr>
        <w:t xml:space="preserve">, </w:t>
      </w:r>
      <w:r w:rsidRPr="00DC0185">
        <w:rPr>
          <w:rFonts w:eastAsia="CIDFont+F3"/>
          <w:b/>
          <w:bCs/>
          <w:color w:val="000000"/>
        </w:rPr>
        <w:t>ak ide o stavby zhotovené a užívané bez povolenia stavebného úradu alebo v rozpore s ním od 1. januára 1990</w:t>
      </w:r>
      <w:r w:rsidRPr="00DC0185">
        <w:rPr>
          <w:rFonts w:eastAsia="CIDFont+F3"/>
          <w:b/>
          <w:bCs/>
          <w:color w:val="000000"/>
        </w:rPr>
        <w:t xml:space="preserve"> </w:t>
      </w:r>
      <w:r w:rsidRPr="00DC0185">
        <w:rPr>
          <w:rFonts w:eastAsia="CIDFont+F3"/>
          <w:b/>
          <w:bCs/>
          <w:color w:val="000000"/>
        </w:rPr>
        <w:t>do 31. marca 2024 v zmysle § 140d ods. (1) písm. c) Zákona č. 50/1976 Zb. o územnom plánovaní a</w:t>
      </w:r>
      <w:r w:rsidRPr="00DC0185">
        <w:rPr>
          <w:rFonts w:eastAsia="CIDFont+F3"/>
          <w:b/>
          <w:bCs/>
          <w:color w:val="000000"/>
        </w:rPr>
        <w:t> </w:t>
      </w:r>
      <w:r w:rsidRPr="00DC0185">
        <w:rPr>
          <w:rFonts w:eastAsia="CIDFont+F3"/>
          <w:b/>
          <w:bCs/>
          <w:color w:val="000000"/>
        </w:rPr>
        <w:t>stavebnom</w:t>
      </w:r>
      <w:r w:rsidRPr="00DC0185">
        <w:rPr>
          <w:rFonts w:eastAsia="CIDFont+F3"/>
          <w:b/>
          <w:bCs/>
          <w:color w:val="000000"/>
        </w:rPr>
        <w:t xml:space="preserve"> </w:t>
      </w:r>
      <w:r w:rsidRPr="00DC0185">
        <w:rPr>
          <w:rFonts w:eastAsia="CIDFont+F3"/>
          <w:b/>
          <w:bCs/>
          <w:color w:val="000000"/>
        </w:rPr>
        <w:t>poriadku (stavebný zákon) v znení neskorších predpisov (ďalej len „Stavebný zákon“).</w:t>
      </w:r>
    </w:p>
    <w:p w14:paraId="51B34A8C" w14:textId="77777777" w:rsidR="00DC0185" w:rsidRDefault="00DC0185" w:rsidP="00DC0185">
      <w:pPr>
        <w:autoSpaceDE w:val="0"/>
        <w:autoSpaceDN w:val="0"/>
        <w:adjustRightInd w:val="0"/>
        <w:rPr>
          <w:rFonts w:eastAsia="CIDFont+F3"/>
          <w:color w:val="000000"/>
          <w:sz w:val="22"/>
          <w:szCs w:val="22"/>
        </w:rPr>
      </w:pPr>
    </w:p>
    <w:p w14:paraId="359B7F56" w14:textId="77777777" w:rsidR="00DC0185" w:rsidRPr="00DC0185" w:rsidRDefault="00DC0185" w:rsidP="00DC0185">
      <w:pPr>
        <w:autoSpaceDE w:val="0"/>
        <w:autoSpaceDN w:val="0"/>
        <w:adjustRightInd w:val="0"/>
        <w:rPr>
          <w:rFonts w:eastAsia="CIDFont+F3"/>
          <w:color w:val="000000"/>
          <w:sz w:val="22"/>
          <w:szCs w:val="22"/>
        </w:rPr>
      </w:pPr>
    </w:p>
    <w:p w14:paraId="72D497F5" w14:textId="77777777" w:rsidR="00DC0185" w:rsidRPr="00E92ADA" w:rsidRDefault="00DC0185" w:rsidP="00DC0185">
      <w:pPr>
        <w:spacing w:line="360" w:lineRule="auto"/>
        <w:jc w:val="both"/>
        <w:rPr>
          <w:b/>
          <w:bCs/>
        </w:rPr>
      </w:pPr>
      <w:r w:rsidRPr="00E92ADA">
        <w:rPr>
          <w:b/>
          <w:bCs/>
        </w:rPr>
        <w:t>a/ Navrhovateľ:</w:t>
      </w:r>
    </w:p>
    <w:p w14:paraId="60D679EE" w14:textId="77777777" w:rsidR="00DC0185" w:rsidRPr="00E92ADA" w:rsidRDefault="00DC0185" w:rsidP="00DC0185">
      <w:pPr>
        <w:spacing w:line="360" w:lineRule="auto"/>
        <w:jc w:val="both"/>
        <w:rPr>
          <w:bCs/>
        </w:rPr>
      </w:pPr>
      <w:r w:rsidRPr="00E92ADA">
        <w:rPr>
          <w:bCs/>
        </w:rPr>
        <w:t>Meno a priezvisko/obchodné meno: ...................................................................................................</w:t>
      </w:r>
    </w:p>
    <w:p w14:paraId="1F1076E8" w14:textId="77777777" w:rsidR="00DC0185" w:rsidRPr="00E92ADA" w:rsidRDefault="00DC0185" w:rsidP="00DC0185">
      <w:pPr>
        <w:spacing w:line="360" w:lineRule="auto"/>
        <w:jc w:val="both"/>
        <w:rPr>
          <w:bCs/>
        </w:rPr>
      </w:pPr>
      <w:r w:rsidRPr="00E92ADA">
        <w:rPr>
          <w:bCs/>
        </w:rPr>
        <w:t>Adresa/sídlo a IČO: .............................................................................................................................</w:t>
      </w:r>
    </w:p>
    <w:p w14:paraId="55AE54C8" w14:textId="77777777" w:rsidR="00DC0185" w:rsidRPr="00DC0185" w:rsidRDefault="00DC0185" w:rsidP="00DC0185">
      <w:pPr>
        <w:spacing w:line="360" w:lineRule="auto"/>
        <w:jc w:val="both"/>
        <w:rPr>
          <w:bCs/>
          <w:color w:val="FF0000"/>
        </w:rPr>
      </w:pPr>
      <w:r w:rsidRPr="00E92ADA">
        <w:rPr>
          <w:bCs/>
        </w:rPr>
        <w:t>Telefónne číslo: .............................................., e-mail: .......................................................................</w:t>
      </w:r>
    </w:p>
    <w:p w14:paraId="7D30BB9D" w14:textId="77777777" w:rsidR="00DC0185" w:rsidRDefault="00DC0185" w:rsidP="00DC018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714BD2B" w14:textId="551F36E1" w:rsidR="00DC0185" w:rsidRPr="00157397" w:rsidRDefault="00DC0185" w:rsidP="00157397">
      <w:pPr>
        <w:autoSpaceDE w:val="0"/>
        <w:autoSpaceDN w:val="0"/>
        <w:adjustRightInd w:val="0"/>
        <w:spacing w:line="360" w:lineRule="auto"/>
        <w:rPr>
          <w:rFonts w:eastAsia="CIDFont+F3"/>
          <w:color w:val="000000"/>
        </w:rPr>
      </w:pPr>
      <w:r w:rsidRPr="00157397">
        <w:rPr>
          <w:rFonts w:eastAsia="CIDFont+F3"/>
          <w:color w:val="000000"/>
        </w:rPr>
        <w:t>V zastúpení / adresa : ..............</w:t>
      </w:r>
      <w:r w:rsidR="00157397">
        <w:rPr>
          <w:rFonts w:eastAsia="CIDFont+F3"/>
          <w:color w:val="000000"/>
        </w:rPr>
        <w:t>...............</w:t>
      </w:r>
      <w:r w:rsidRPr="00157397">
        <w:rPr>
          <w:rFonts w:eastAsia="CIDFont+F3"/>
          <w:color w:val="000000"/>
        </w:rPr>
        <w:t>.............................................................................................</w:t>
      </w:r>
    </w:p>
    <w:p w14:paraId="146F725D" w14:textId="47AA58D9" w:rsidR="00DC0185" w:rsidRPr="00157397" w:rsidRDefault="00DC0185" w:rsidP="00157397">
      <w:pPr>
        <w:autoSpaceDE w:val="0"/>
        <w:autoSpaceDN w:val="0"/>
        <w:adjustRightInd w:val="0"/>
        <w:spacing w:line="360" w:lineRule="auto"/>
        <w:rPr>
          <w:rFonts w:eastAsia="CIDFont+F3"/>
          <w:color w:val="000000"/>
        </w:rPr>
      </w:pPr>
      <w:r w:rsidRPr="00157397">
        <w:rPr>
          <w:rFonts w:eastAsia="CIDFont+F3"/>
          <w:color w:val="000000"/>
        </w:rPr>
        <w:t>Telefónne číslo, e-mail : .</w:t>
      </w:r>
      <w:r w:rsidR="00157397">
        <w:rPr>
          <w:rFonts w:eastAsia="CIDFont+F3"/>
          <w:color w:val="000000"/>
        </w:rPr>
        <w:t>...........</w:t>
      </w:r>
      <w:r w:rsidRPr="00157397">
        <w:rPr>
          <w:rFonts w:eastAsia="CIDFont+F3"/>
          <w:color w:val="000000"/>
        </w:rPr>
        <w:t>..........................................................................................................</w:t>
      </w:r>
    </w:p>
    <w:p w14:paraId="4527EC2A" w14:textId="2B94B2A2" w:rsidR="00E92ADA" w:rsidRPr="00157397" w:rsidRDefault="00DC0185" w:rsidP="00E92AD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57397">
        <w:rPr>
          <w:rFonts w:eastAsia="CIDFont+F3"/>
          <w:color w:val="000000"/>
        </w:rPr>
        <w:t>Forma prevza</w:t>
      </w:r>
      <w:r w:rsidR="00157397" w:rsidRPr="00157397">
        <w:rPr>
          <w:rFonts w:eastAsia="CIDFont+F3"/>
          <w:color w:val="000000"/>
        </w:rPr>
        <w:t xml:space="preserve">tia : </w:t>
      </w:r>
      <w:r w:rsidR="00157397">
        <w:rPr>
          <w:rFonts w:eastAsia="CIDFont+F3"/>
          <w:color w:val="000000"/>
        </w:rPr>
        <w:sym w:font="Wingdings" w:char="F0A8"/>
      </w:r>
      <w:r w:rsidR="00157397" w:rsidRPr="00157397">
        <w:rPr>
          <w:color w:val="000000"/>
        </w:rPr>
        <w:t xml:space="preserve"> osobne              </w:t>
      </w:r>
      <w:r w:rsidR="00157397">
        <w:rPr>
          <w:color w:val="000000"/>
        </w:rPr>
        <w:sym w:font="Wingdings" w:char="F0A8"/>
      </w:r>
      <w:r w:rsidRPr="00157397">
        <w:rPr>
          <w:rFonts w:eastAsia="CIDFont+F3"/>
          <w:color w:val="000000"/>
        </w:rPr>
        <w:t xml:space="preserve"> poštou doporučene</w:t>
      </w:r>
      <w:r w:rsidR="00E92ADA">
        <w:rPr>
          <w:rFonts w:eastAsia="CIDFont+F3"/>
          <w:color w:val="000000"/>
        </w:rPr>
        <w:t xml:space="preserve">      </w:t>
      </w:r>
      <w:r w:rsidRPr="00157397">
        <w:rPr>
          <w:rFonts w:eastAsia="CIDFont+F3"/>
          <w:color w:val="000000"/>
        </w:rPr>
        <w:t xml:space="preserve"> </w:t>
      </w:r>
      <w:r w:rsidR="00E92ADA">
        <w:rPr>
          <w:color w:val="000000"/>
        </w:rPr>
        <w:t>/označiť/</w:t>
      </w:r>
    </w:p>
    <w:p w14:paraId="54349C85" w14:textId="77777777" w:rsidR="00DC0185" w:rsidRDefault="00DC0185" w:rsidP="00DC018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A66C094" w14:textId="1334D87C" w:rsidR="00DC0185" w:rsidRDefault="00DC0185" w:rsidP="00DC0185">
      <w:pPr>
        <w:autoSpaceDE w:val="0"/>
        <w:autoSpaceDN w:val="0"/>
        <w:adjustRightInd w:val="0"/>
        <w:rPr>
          <w:b/>
          <w:bCs/>
          <w:color w:val="000000"/>
        </w:rPr>
      </w:pPr>
      <w:r w:rsidRPr="00E92ADA">
        <w:rPr>
          <w:b/>
          <w:bCs/>
          <w:color w:val="000000"/>
        </w:rPr>
        <w:t xml:space="preserve">b) </w:t>
      </w:r>
      <w:r w:rsidRPr="00E92ADA">
        <w:rPr>
          <w:b/>
          <w:bCs/>
          <w:color w:val="000000"/>
        </w:rPr>
        <w:t>Stavba a miesto stavby</w:t>
      </w:r>
    </w:p>
    <w:p w14:paraId="5E7F06BC" w14:textId="77777777" w:rsidR="00E92ADA" w:rsidRPr="00E92ADA" w:rsidRDefault="00E92ADA" w:rsidP="00DC0185">
      <w:pPr>
        <w:autoSpaceDE w:val="0"/>
        <w:autoSpaceDN w:val="0"/>
        <w:adjustRightInd w:val="0"/>
        <w:rPr>
          <w:b/>
          <w:bCs/>
          <w:color w:val="000000"/>
        </w:rPr>
      </w:pPr>
    </w:p>
    <w:p w14:paraId="62F6C834" w14:textId="77777777" w:rsidR="00DC0185" w:rsidRDefault="00DC0185" w:rsidP="00DC0185">
      <w:pPr>
        <w:autoSpaceDE w:val="0"/>
        <w:autoSpaceDN w:val="0"/>
        <w:adjustRightInd w:val="0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Názov stavby podľa projektovej dokumentácie :</w:t>
      </w:r>
    </w:p>
    <w:p w14:paraId="18FA9C16" w14:textId="77777777" w:rsidR="00157397" w:rsidRPr="00DC0185" w:rsidRDefault="00157397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306B55F2" w14:textId="59FC664A" w:rsidR="00DC0185" w:rsidRPr="00DC0185" w:rsidRDefault="00DC0185" w:rsidP="00DC0185">
      <w:pPr>
        <w:autoSpaceDE w:val="0"/>
        <w:autoSpaceDN w:val="0"/>
        <w:adjustRightInd w:val="0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20CD03B3" w14:textId="77777777" w:rsidR="00DC0185" w:rsidRDefault="00DC0185" w:rsidP="00DC0185">
      <w:pPr>
        <w:autoSpaceDE w:val="0"/>
        <w:autoSpaceDN w:val="0"/>
        <w:adjustRightInd w:val="0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Autor dokumentácie / dátum vypracovania :</w:t>
      </w:r>
    </w:p>
    <w:p w14:paraId="58F7A6E4" w14:textId="77777777" w:rsidR="00157397" w:rsidRPr="00DC0185" w:rsidRDefault="00157397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7413BB3F" w14:textId="2FCA507F" w:rsidR="00DC0185" w:rsidRPr="00DC0185" w:rsidRDefault="00DC0185" w:rsidP="00DC0185">
      <w:pPr>
        <w:autoSpaceDE w:val="0"/>
        <w:autoSpaceDN w:val="0"/>
        <w:adjustRightInd w:val="0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3CB5E01E" w14:textId="77777777" w:rsidR="00E92ADA" w:rsidRDefault="00E92ADA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34035C32" w14:textId="0B7C5AD9" w:rsidR="00DC0185" w:rsidRPr="00DC0185" w:rsidRDefault="00DC0185" w:rsidP="00DC0185">
      <w:pPr>
        <w:autoSpaceDE w:val="0"/>
        <w:autoSpaceDN w:val="0"/>
        <w:adjustRightInd w:val="0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Parcelné čísla a druh dotknutých pozemkov podľa katastra nehnuteľnos</w:t>
      </w:r>
      <w:r w:rsidR="00157397">
        <w:rPr>
          <w:rFonts w:eastAsia="CIDFont+F3"/>
          <w:color w:val="000000"/>
        </w:rPr>
        <w:t>ti</w:t>
      </w:r>
      <w:r w:rsidRPr="00DC0185">
        <w:rPr>
          <w:rFonts w:eastAsia="CIDFont+F3"/>
          <w:color w:val="000000"/>
        </w:rPr>
        <w:t xml:space="preserve"> (register C alebo E):</w:t>
      </w:r>
    </w:p>
    <w:p w14:paraId="032431AD" w14:textId="77777777" w:rsidR="00157397" w:rsidRDefault="00157397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69DDC3E5" w14:textId="77777777" w:rsidR="00E92ADA" w:rsidRPr="00E92ADA" w:rsidRDefault="00E92ADA" w:rsidP="00E92ADA">
      <w:pPr>
        <w:spacing w:line="360" w:lineRule="auto"/>
        <w:jc w:val="both"/>
      </w:pPr>
      <w:proofErr w:type="spellStart"/>
      <w:r w:rsidRPr="00E92ADA">
        <w:t>parc</w:t>
      </w:r>
      <w:proofErr w:type="spellEnd"/>
      <w:r w:rsidRPr="00E92ADA">
        <w:t>. č.: ......................, druh pozemku: ..............................................................................................</w:t>
      </w:r>
    </w:p>
    <w:p w14:paraId="7BB1210C" w14:textId="77777777" w:rsidR="00E92ADA" w:rsidRPr="00E92ADA" w:rsidRDefault="00E92ADA" w:rsidP="00E92ADA">
      <w:pPr>
        <w:spacing w:line="360" w:lineRule="auto"/>
        <w:jc w:val="both"/>
      </w:pPr>
      <w:proofErr w:type="spellStart"/>
      <w:r w:rsidRPr="00E92ADA">
        <w:t>parc</w:t>
      </w:r>
      <w:proofErr w:type="spellEnd"/>
      <w:r w:rsidRPr="00E92ADA">
        <w:t>. č.: ......................, druh pozemku: ..............................................................................................</w:t>
      </w:r>
    </w:p>
    <w:p w14:paraId="554DC909" w14:textId="77777777" w:rsidR="00E92ADA" w:rsidRPr="00E92ADA" w:rsidRDefault="00E92ADA" w:rsidP="00E92ADA">
      <w:pPr>
        <w:spacing w:line="360" w:lineRule="auto"/>
        <w:jc w:val="both"/>
      </w:pPr>
      <w:proofErr w:type="spellStart"/>
      <w:r w:rsidRPr="00E92ADA">
        <w:t>parc</w:t>
      </w:r>
      <w:proofErr w:type="spellEnd"/>
      <w:r w:rsidRPr="00E92ADA">
        <w:t>. č.: ......................, druh pozemku: ..............................................................................................</w:t>
      </w:r>
    </w:p>
    <w:p w14:paraId="24264BE4" w14:textId="77777777" w:rsidR="00E92ADA" w:rsidRPr="00E92ADA" w:rsidRDefault="00E92ADA" w:rsidP="00E92ADA">
      <w:pPr>
        <w:spacing w:line="360" w:lineRule="auto"/>
        <w:jc w:val="both"/>
      </w:pPr>
      <w:proofErr w:type="spellStart"/>
      <w:r w:rsidRPr="00E92ADA">
        <w:t>parc</w:t>
      </w:r>
      <w:proofErr w:type="spellEnd"/>
      <w:r w:rsidRPr="00E92ADA">
        <w:t>. č.: ......................, druh pozemku: ..............................................................................................</w:t>
      </w:r>
    </w:p>
    <w:p w14:paraId="6C3A39B3" w14:textId="77777777" w:rsidR="00E92ADA" w:rsidRPr="00E92ADA" w:rsidRDefault="00E92ADA" w:rsidP="00E92ADA">
      <w:pPr>
        <w:spacing w:line="360" w:lineRule="auto"/>
        <w:jc w:val="both"/>
      </w:pPr>
      <w:proofErr w:type="spellStart"/>
      <w:r w:rsidRPr="00E92ADA">
        <w:t>parc</w:t>
      </w:r>
      <w:proofErr w:type="spellEnd"/>
      <w:r w:rsidRPr="00E92ADA">
        <w:t>. č.: ......................, druh pozemku: ..............................................................................................</w:t>
      </w:r>
    </w:p>
    <w:p w14:paraId="10C479FF" w14:textId="77777777" w:rsidR="00E92ADA" w:rsidRPr="00DC0185" w:rsidRDefault="00E92ADA" w:rsidP="00E92ADA">
      <w:pPr>
        <w:spacing w:line="360" w:lineRule="auto"/>
        <w:jc w:val="both"/>
        <w:rPr>
          <w:color w:val="FF0000"/>
        </w:rPr>
      </w:pPr>
      <w:proofErr w:type="spellStart"/>
      <w:r w:rsidRPr="00E92ADA">
        <w:t>parc</w:t>
      </w:r>
      <w:proofErr w:type="spellEnd"/>
      <w:r w:rsidRPr="00E92ADA">
        <w:t>. č.: ......................, druh pozemku: ..............................................................................................</w:t>
      </w:r>
    </w:p>
    <w:p w14:paraId="5C88E9C0" w14:textId="77777777" w:rsidR="00E92ADA" w:rsidRPr="00DC0185" w:rsidRDefault="00E92ADA" w:rsidP="00E92ADA">
      <w:pPr>
        <w:spacing w:line="360" w:lineRule="auto"/>
        <w:jc w:val="both"/>
        <w:rPr>
          <w:b/>
          <w:bCs/>
          <w:color w:val="FF0000"/>
        </w:rPr>
      </w:pPr>
    </w:p>
    <w:p w14:paraId="070B338D" w14:textId="7971EEBB" w:rsidR="00DC0185" w:rsidRPr="00DC0185" w:rsidRDefault="00DC0185" w:rsidP="00DC0185">
      <w:pPr>
        <w:autoSpaceDE w:val="0"/>
        <w:autoSpaceDN w:val="0"/>
        <w:adjustRightInd w:val="0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 xml:space="preserve">Katastrálne územie: </w:t>
      </w:r>
      <w:r w:rsidR="00E92ADA">
        <w:rPr>
          <w:rFonts w:eastAsia="CIDFont+F3"/>
          <w:color w:val="000000"/>
        </w:rPr>
        <w:t xml:space="preserve">  ......</w:t>
      </w:r>
      <w:r w:rsidRPr="00DC0185">
        <w:rPr>
          <w:rFonts w:eastAsia="CIDFont+F3"/>
          <w:color w:val="000000"/>
        </w:rPr>
        <w:t>.....................................................................................................................</w:t>
      </w:r>
    </w:p>
    <w:p w14:paraId="1A3AAEB4" w14:textId="77777777" w:rsidR="00E92ADA" w:rsidRDefault="00E92ADA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48095469" w14:textId="77777777" w:rsidR="00E92ADA" w:rsidRDefault="00E92ADA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532908C7" w14:textId="77777777" w:rsidR="00E92ADA" w:rsidRDefault="00E92ADA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53C5533B" w14:textId="28F82826" w:rsidR="00DC0185" w:rsidRPr="00DC0185" w:rsidRDefault="00DC0185" w:rsidP="00DC0185">
      <w:pPr>
        <w:autoSpaceDE w:val="0"/>
        <w:autoSpaceDN w:val="0"/>
        <w:adjustRightInd w:val="0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lastRenderedPageBreak/>
        <w:t>Popis navrhovanej stavby so stručnou charakteris</w:t>
      </w:r>
      <w:r w:rsidR="00157397">
        <w:rPr>
          <w:rFonts w:eastAsia="CIDFont+F3"/>
          <w:color w:val="000000"/>
        </w:rPr>
        <w:t xml:space="preserve">tikou </w:t>
      </w:r>
      <w:r w:rsidRPr="00DC0185">
        <w:rPr>
          <w:rFonts w:eastAsia="CIDFont+F3"/>
          <w:color w:val="000000"/>
        </w:rPr>
        <w:t>územia:</w:t>
      </w:r>
    </w:p>
    <w:p w14:paraId="6AF1748D" w14:textId="77777777" w:rsidR="00157397" w:rsidRDefault="00157397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17D659C4" w14:textId="77777777" w:rsidR="00E92ADA" w:rsidRPr="00DC0185" w:rsidRDefault="00E92ADA" w:rsidP="00E92ADA">
      <w:pPr>
        <w:autoSpaceDE w:val="0"/>
        <w:autoSpaceDN w:val="0"/>
        <w:adjustRightInd w:val="0"/>
        <w:spacing w:line="360" w:lineRule="auto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153E612A" w14:textId="77777777" w:rsidR="00E92ADA" w:rsidRPr="00DC0185" w:rsidRDefault="00E92ADA" w:rsidP="00E92ADA">
      <w:pPr>
        <w:autoSpaceDE w:val="0"/>
        <w:autoSpaceDN w:val="0"/>
        <w:adjustRightInd w:val="0"/>
        <w:spacing w:line="360" w:lineRule="auto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15223B23" w14:textId="77777777" w:rsidR="00E92ADA" w:rsidRPr="00DC0185" w:rsidRDefault="00E92ADA" w:rsidP="00E92ADA">
      <w:pPr>
        <w:autoSpaceDE w:val="0"/>
        <w:autoSpaceDN w:val="0"/>
        <w:adjustRightInd w:val="0"/>
        <w:spacing w:line="360" w:lineRule="auto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436E00" w14:textId="77777777" w:rsidR="00E92ADA" w:rsidRPr="00DC0185" w:rsidRDefault="00E92ADA" w:rsidP="00E92ADA">
      <w:pPr>
        <w:autoSpaceDE w:val="0"/>
        <w:autoSpaceDN w:val="0"/>
        <w:adjustRightInd w:val="0"/>
        <w:spacing w:line="360" w:lineRule="auto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7EDFF05B" w14:textId="77777777" w:rsidR="00E92ADA" w:rsidRPr="00DC0185" w:rsidRDefault="00E92ADA" w:rsidP="00E92ADA">
      <w:pPr>
        <w:autoSpaceDE w:val="0"/>
        <w:autoSpaceDN w:val="0"/>
        <w:adjustRightInd w:val="0"/>
        <w:spacing w:line="360" w:lineRule="auto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7900DF49" w14:textId="77777777" w:rsidR="00E92ADA" w:rsidRPr="00DC0185" w:rsidRDefault="00E92ADA" w:rsidP="00E92ADA">
      <w:pPr>
        <w:autoSpaceDE w:val="0"/>
        <w:autoSpaceDN w:val="0"/>
        <w:adjustRightInd w:val="0"/>
        <w:spacing w:line="360" w:lineRule="auto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67C8FC3A" w14:textId="77777777" w:rsidR="00E92ADA" w:rsidRPr="00DC0185" w:rsidRDefault="00E92ADA" w:rsidP="00E92ADA">
      <w:pPr>
        <w:autoSpaceDE w:val="0"/>
        <w:autoSpaceDN w:val="0"/>
        <w:adjustRightInd w:val="0"/>
        <w:spacing w:line="360" w:lineRule="auto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24813AE0" w14:textId="77777777" w:rsidR="00E92ADA" w:rsidRPr="00DC0185" w:rsidRDefault="00E92ADA" w:rsidP="00E92ADA">
      <w:pPr>
        <w:autoSpaceDE w:val="0"/>
        <w:autoSpaceDN w:val="0"/>
        <w:adjustRightInd w:val="0"/>
        <w:spacing w:line="360" w:lineRule="auto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4D92D911" w14:textId="77777777" w:rsidR="00157397" w:rsidRDefault="00157397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71A7017E" w14:textId="77777777" w:rsidR="00157397" w:rsidRDefault="00157397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78ADA71E" w14:textId="77777777" w:rsidR="00157397" w:rsidRDefault="00157397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1622A232" w14:textId="77777777" w:rsidR="00157397" w:rsidRDefault="00157397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403093E6" w14:textId="77777777" w:rsidR="00157397" w:rsidRDefault="00157397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70E8AD44" w14:textId="77777777" w:rsidR="00157397" w:rsidRDefault="00157397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63A68C4D" w14:textId="77777777" w:rsidR="00157397" w:rsidRDefault="00157397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28709B46" w14:textId="67DBE5A0" w:rsidR="00DC0185" w:rsidRDefault="00DC0185" w:rsidP="00DC0185">
      <w:pPr>
        <w:autoSpaceDE w:val="0"/>
        <w:autoSpaceDN w:val="0"/>
        <w:adjustRightInd w:val="0"/>
        <w:rPr>
          <w:rFonts w:eastAsia="CIDFont+F3"/>
          <w:color w:val="000000"/>
        </w:rPr>
      </w:pPr>
      <w:r w:rsidRPr="00DC0185">
        <w:rPr>
          <w:rFonts w:eastAsia="CIDFont+F3"/>
          <w:color w:val="000000"/>
        </w:rPr>
        <w:t>V ...................................., dňa ..............................</w:t>
      </w:r>
      <w:r w:rsidR="00157397">
        <w:rPr>
          <w:rFonts w:eastAsia="CIDFont+F3"/>
          <w:color w:val="000000"/>
        </w:rPr>
        <w:t xml:space="preserve">            podpis : </w:t>
      </w:r>
      <w:r w:rsidRPr="00DC0185">
        <w:rPr>
          <w:rFonts w:eastAsia="CIDFont+F3"/>
          <w:color w:val="000000"/>
        </w:rPr>
        <w:t>....................................................</w:t>
      </w:r>
    </w:p>
    <w:p w14:paraId="152E96C6" w14:textId="77777777" w:rsidR="00E92ADA" w:rsidRDefault="00E92ADA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360BF803" w14:textId="77777777" w:rsidR="00E92ADA" w:rsidRPr="00DC0185" w:rsidRDefault="00E92ADA" w:rsidP="00DC0185">
      <w:pPr>
        <w:autoSpaceDE w:val="0"/>
        <w:autoSpaceDN w:val="0"/>
        <w:adjustRightInd w:val="0"/>
        <w:rPr>
          <w:rFonts w:eastAsia="CIDFont+F3"/>
          <w:color w:val="000000"/>
        </w:rPr>
      </w:pPr>
    </w:p>
    <w:p w14:paraId="6FC208D7" w14:textId="08D74428" w:rsidR="00DC0185" w:rsidRPr="00DC0185" w:rsidRDefault="00DC0185" w:rsidP="00E92ADA">
      <w:pPr>
        <w:autoSpaceDE w:val="0"/>
        <w:autoSpaceDN w:val="0"/>
        <w:adjustRightInd w:val="0"/>
        <w:jc w:val="both"/>
        <w:rPr>
          <w:rFonts w:eastAsia="CIDFont+F3"/>
          <w:color w:val="000000"/>
          <w:sz w:val="22"/>
          <w:szCs w:val="22"/>
        </w:rPr>
      </w:pPr>
      <w:r w:rsidRPr="00DC0185">
        <w:rPr>
          <w:color w:val="000000"/>
          <w:sz w:val="22"/>
          <w:szCs w:val="22"/>
        </w:rPr>
        <w:t>Prílohy žiados</w:t>
      </w:r>
      <w:r w:rsidR="00157397">
        <w:rPr>
          <w:color w:val="000000"/>
          <w:sz w:val="22"/>
          <w:szCs w:val="22"/>
        </w:rPr>
        <w:t xml:space="preserve">ti </w:t>
      </w:r>
      <w:r w:rsidRPr="00DC0185">
        <w:rPr>
          <w:rFonts w:eastAsia="CIDFont+F3"/>
          <w:color w:val="000000"/>
          <w:sz w:val="22"/>
          <w:szCs w:val="22"/>
        </w:rPr>
        <w:t>(§ 140d ods. (1) písm. c) Stavebného zákona)</w:t>
      </w:r>
    </w:p>
    <w:p w14:paraId="01DA215D" w14:textId="77777777" w:rsidR="00DC0185" w:rsidRPr="00DC0185" w:rsidRDefault="00DC0185" w:rsidP="00E92ADA">
      <w:pPr>
        <w:autoSpaceDE w:val="0"/>
        <w:autoSpaceDN w:val="0"/>
        <w:adjustRightInd w:val="0"/>
        <w:jc w:val="both"/>
        <w:rPr>
          <w:rFonts w:eastAsia="CIDFont+F3"/>
          <w:color w:val="000000"/>
          <w:sz w:val="22"/>
          <w:szCs w:val="22"/>
        </w:rPr>
      </w:pPr>
      <w:r w:rsidRPr="00DC0185">
        <w:rPr>
          <w:rFonts w:eastAsia="CIDFont+F3"/>
          <w:color w:val="000000"/>
          <w:sz w:val="22"/>
          <w:szCs w:val="22"/>
        </w:rPr>
        <w:t>Projektová dokumentácia skutkového stavu existujúcej stavby na účely zistenia, že stavba nebola postavená</w:t>
      </w:r>
    </w:p>
    <w:p w14:paraId="283E9D91" w14:textId="521010B7" w:rsidR="00DC0185" w:rsidRPr="00DC0185" w:rsidRDefault="00DC0185" w:rsidP="00E92ADA">
      <w:pPr>
        <w:autoSpaceDE w:val="0"/>
        <w:autoSpaceDN w:val="0"/>
        <w:adjustRightInd w:val="0"/>
        <w:jc w:val="both"/>
        <w:rPr>
          <w:rFonts w:eastAsia="CIDFont+F3"/>
          <w:color w:val="000000"/>
          <w:sz w:val="22"/>
          <w:szCs w:val="22"/>
        </w:rPr>
      </w:pPr>
      <w:r w:rsidRPr="00DC0185">
        <w:rPr>
          <w:rFonts w:eastAsia="CIDFont+F3"/>
          <w:color w:val="000000"/>
          <w:sz w:val="22"/>
          <w:szCs w:val="22"/>
        </w:rPr>
        <w:t>v rozpore so záväznými regula</w:t>
      </w:r>
      <w:r w:rsidR="00157397">
        <w:rPr>
          <w:color w:val="000000"/>
          <w:sz w:val="22"/>
          <w:szCs w:val="22"/>
        </w:rPr>
        <w:t xml:space="preserve">tívmi </w:t>
      </w:r>
      <w:r w:rsidRPr="00DC0185">
        <w:rPr>
          <w:rFonts w:eastAsia="CIDFont+F3"/>
          <w:color w:val="000000"/>
          <w:sz w:val="22"/>
          <w:szCs w:val="22"/>
        </w:rPr>
        <w:t>funkčného využívania územia podľa záväznej čas</w:t>
      </w:r>
      <w:r w:rsidR="00157397">
        <w:rPr>
          <w:rFonts w:eastAsia="CIDFont+F3"/>
          <w:color w:val="000000"/>
          <w:sz w:val="22"/>
          <w:szCs w:val="22"/>
        </w:rPr>
        <w:t xml:space="preserve">ti </w:t>
      </w:r>
      <w:r w:rsidRPr="00DC0185">
        <w:rPr>
          <w:rFonts w:eastAsia="CIDFont+F3"/>
          <w:color w:val="000000"/>
          <w:sz w:val="22"/>
          <w:szCs w:val="22"/>
        </w:rPr>
        <w:t>územnoplánovacej</w:t>
      </w:r>
    </w:p>
    <w:p w14:paraId="0A680B6C" w14:textId="6459EF1C" w:rsidR="00DC0185" w:rsidRPr="00DC0185" w:rsidRDefault="00DC0185" w:rsidP="00E92ADA">
      <w:pPr>
        <w:autoSpaceDE w:val="0"/>
        <w:autoSpaceDN w:val="0"/>
        <w:adjustRightInd w:val="0"/>
        <w:jc w:val="both"/>
        <w:rPr>
          <w:rFonts w:eastAsia="CIDFont+F3"/>
          <w:color w:val="000000"/>
          <w:sz w:val="22"/>
          <w:szCs w:val="22"/>
        </w:rPr>
      </w:pPr>
      <w:r w:rsidRPr="00DC0185">
        <w:rPr>
          <w:rFonts w:eastAsia="CIDFont+F3"/>
          <w:color w:val="000000"/>
          <w:sz w:val="22"/>
          <w:szCs w:val="22"/>
        </w:rPr>
        <w:t>dokumentácie alebo záujmami chránenými podľa osobitných zákonov účinných v čase zhotovenia alebo v</w:t>
      </w:r>
      <w:r w:rsidR="00157397">
        <w:rPr>
          <w:rFonts w:eastAsia="CIDFont+F3"/>
          <w:color w:val="000000"/>
          <w:sz w:val="22"/>
          <w:szCs w:val="22"/>
        </w:rPr>
        <w:t> </w:t>
      </w:r>
      <w:r w:rsidRPr="00DC0185">
        <w:rPr>
          <w:rFonts w:eastAsia="CIDFont+F3"/>
          <w:color w:val="000000"/>
          <w:sz w:val="22"/>
          <w:szCs w:val="22"/>
        </w:rPr>
        <w:t>čase</w:t>
      </w:r>
      <w:r w:rsidR="00157397">
        <w:rPr>
          <w:rFonts w:eastAsia="CIDFont+F3"/>
          <w:color w:val="000000"/>
          <w:sz w:val="22"/>
          <w:szCs w:val="22"/>
        </w:rPr>
        <w:t xml:space="preserve"> </w:t>
      </w:r>
      <w:r w:rsidRPr="00DC0185">
        <w:rPr>
          <w:rFonts w:eastAsia="CIDFont+F3"/>
          <w:color w:val="000000"/>
          <w:sz w:val="22"/>
          <w:szCs w:val="22"/>
        </w:rPr>
        <w:t>preskúmania podľa toho, ktorá skutočnosť je pre vlastníka priaznivejšia.</w:t>
      </w:r>
    </w:p>
    <w:p w14:paraId="548AE5E8" w14:textId="77777777" w:rsidR="00DC0185" w:rsidRPr="00DC0185" w:rsidRDefault="00DC0185" w:rsidP="00E92AD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C0185">
        <w:rPr>
          <w:color w:val="000000"/>
          <w:sz w:val="22"/>
          <w:szCs w:val="22"/>
        </w:rPr>
        <w:t>Pokyny na vybavenie:</w:t>
      </w:r>
    </w:p>
    <w:p w14:paraId="6FA2CD8B" w14:textId="77777777" w:rsidR="00DC0185" w:rsidRPr="00DC0185" w:rsidRDefault="00DC0185" w:rsidP="00E92ADA">
      <w:pPr>
        <w:autoSpaceDE w:val="0"/>
        <w:autoSpaceDN w:val="0"/>
        <w:adjustRightInd w:val="0"/>
        <w:jc w:val="both"/>
        <w:rPr>
          <w:rFonts w:eastAsia="CIDFont+F3"/>
          <w:color w:val="000000"/>
          <w:sz w:val="22"/>
          <w:szCs w:val="22"/>
        </w:rPr>
      </w:pPr>
      <w:r w:rsidRPr="00DC0185">
        <w:rPr>
          <w:rFonts w:eastAsia="CIDFont+F3"/>
          <w:color w:val="000000"/>
          <w:sz w:val="22"/>
          <w:szCs w:val="22"/>
        </w:rPr>
        <w:t>- Vydanie stanoviska nie je spoplatnené.</w:t>
      </w:r>
    </w:p>
    <w:p w14:paraId="1B78CAD2" w14:textId="702DB21C" w:rsidR="00DC0185" w:rsidRPr="00DC0185" w:rsidRDefault="00DC0185" w:rsidP="00E92ADA">
      <w:pPr>
        <w:autoSpaceDE w:val="0"/>
        <w:autoSpaceDN w:val="0"/>
        <w:adjustRightInd w:val="0"/>
        <w:jc w:val="both"/>
        <w:rPr>
          <w:rFonts w:eastAsia="CIDFont+F3"/>
          <w:color w:val="000000"/>
          <w:sz w:val="22"/>
          <w:szCs w:val="22"/>
        </w:rPr>
      </w:pPr>
      <w:r w:rsidRPr="00DC0185">
        <w:rPr>
          <w:rFonts w:eastAsia="CIDFont+F3"/>
          <w:color w:val="000000"/>
          <w:sz w:val="22"/>
          <w:szCs w:val="22"/>
        </w:rPr>
        <w:t xml:space="preserve">- Žiadosť spolu s prílohami podajte na podateľni </w:t>
      </w:r>
      <w:r w:rsidR="00157397">
        <w:rPr>
          <w:rFonts w:eastAsia="CIDFont+F3"/>
          <w:color w:val="000000"/>
          <w:sz w:val="22"/>
          <w:szCs w:val="22"/>
        </w:rPr>
        <w:t>príslušného stavebného úradu</w:t>
      </w:r>
      <w:r w:rsidRPr="00DC0185">
        <w:rPr>
          <w:rFonts w:eastAsia="CIDFont+F3"/>
          <w:color w:val="000000"/>
          <w:sz w:val="22"/>
          <w:szCs w:val="22"/>
        </w:rPr>
        <w:t>, alebo zašlite</w:t>
      </w:r>
      <w:r w:rsidR="00157397">
        <w:rPr>
          <w:rFonts w:eastAsia="CIDFont+F3"/>
          <w:color w:val="000000"/>
          <w:sz w:val="22"/>
          <w:szCs w:val="22"/>
        </w:rPr>
        <w:t xml:space="preserve"> </w:t>
      </w:r>
      <w:r w:rsidRPr="00DC0185">
        <w:rPr>
          <w:rFonts w:eastAsia="CIDFont+F3"/>
          <w:color w:val="000000"/>
          <w:sz w:val="22"/>
          <w:szCs w:val="22"/>
        </w:rPr>
        <w:t xml:space="preserve">poštou na </w:t>
      </w:r>
      <w:r w:rsidR="00005B1B">
        <w:rPr>
          <w:rFonts w:eastAsia="CIDFont+F3"/>
          <w:color w:val="000000"/>
          <w:sz w:val="22"/>
          <w:szCs w:val="22"/>
        </w:rPr>
        <w:t xml:space="preserve">príslušný stavebný úrad, </w:t>
      </w:r>
      <w:r w:rsidRPr="00DC0185">
        <w:rPr>
          <w:rFonts w:eastAsia="CIDFont+F3"/>
          <w:color w:val="000000"/>
          <w:sz w:val="22"/>
          <w:szCs w:val="22"/>
        </w:rPr>
        <w:t>prípadne elektronicky prostredníctvom portálu</w:t>
      </w:r>
      <w:r w:rsidR="00005B1B">
        <w:rPr>
          <w:rFonts w:eastAsia="CIDFont+F3"/>
          <w:color w:val="000000"/>
          <w:sz w:val="22"/>
          <w:szCs w:val="22"/>
        </w:rPr>
        <w:t xml:space="preserve"> </w:t>
      </w:r>
      <w:r w:rsidRPr="00DC0185">
        <w:rPr>
          <w:rFonts w:eastAsia="CIDFont+F3"/>
          <w:color w:val="0563C2"/>
          <w:sz w:val="22"/>
          <w:szCs w:val="22"/>
        </w:rPr>
        <w:t>www.slovensko.sk</w:t>
      </w:r>
      <w:r w:rsidRPr="00DC0185">
        <w:rPr>
          <w:rFonts w:eastAsia="CIDFont+F3"/>
          <w:color w:val="000000"/>
          <w:sz w:val="22"/>
          <w:szCs w:val="22"/>
        </w:rPr>
        <w:t>.</w:t>
      </w:r>
    </w:p>
    <w:p w14:paraId="1CC6388D" w14:textId="77777777" w:rsidR="00005B1B" w:rsidRDefault="00DC0185" w:rsidP="00E92ADA">
      <w:pPr>
        <w:autoSpaceDE w:val="0"/>
        <w:autoSpaceDN w:val="0"/>
        <w:adjustRightInd w:val="0"/>
        <w:jc w:val="both"/>
        <w:rPr>
          <w:rFonts w:eastAsia="CIDFont+F3"/>
          <w:color w:val="000000"/>
          <w:sz w:val="22"/>
          <w:szCs w:val="22"/>
        </w:rPr>
      </w:pPr>
      <w:r w:rsidRPr="00DC0185">
        <w:rPr>
          <w:rFonts w:eastAsia="CIDFont+F3"/>
          <w:color w:val="000000"/>
          <w:sz w:val="22"/>
          <w:szCs w:val="22"/>
        </w:rPr>
        <w:t xml:space="preserve">- Dokumentáciu skutkového stavu existujúcej stavby zasielať vo formáte .PDF </w:t>
      </w:r>
    </w:p>
    <w:p w14:paraId="180A8667" w14:textId="77777777" w:rsidR="00DC0185" w:rsidRPr="00DC0185" w:rsidRDefault="00DC0185" w:rsidP="00E92AD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C0185">
        <w:rPr>
          <w:color w:val="000000"/>
          <w:sz w:val="22"/>
          <w:szCs w:val="22"/>
        </w:rPr>
        <w:t>Spracovanie osobných údajov podľa osobitného zákona</w:t>
      </w:r>
    </w:p>
    <w:p w14:paraId="67ECA412" w14:textId="76524597" w:rsidR="00DC0185" w:rsidRPr="00DC0185" w:rsidRDefault="00005B1B" w:rsidP="00E92ADA">
      <w:pPr>
        <w:autoSpaceDE w:val="0"/>
        <w:autoSpaceDN w:val="0"/>
        <w:adjustRightInd w:val="0"/>
        <w:jc w:val="both"/>
        <w:rPr>
          <w:rFonts w:eastAsia="CIDFont+F3"/>
          <w:color w:val="000000"/>
          <w:sz w:val="22"/>
          <w:szCs w:val="22"/>
        </w:rPr>
      </w:pPr>
      <w:r>
        <w:rPr>
          <w:rFonts w:eastAsia="CIDFont+F3"/>
          <w:color w:val="000000"/>
          <w:sz w:val="22"/>
          <w:szCs w:val="22"/>
        </w:rPr>
        <w:t xml:space="preserve">Obec </w:t>
      </w:r>
      <w:r w:rsidR="00DC0185" w:rsidRPr="00DC0185">
        <w:rPr>
          <w:rFonts w:eastAsia="CIDFont+F3"/>
          <w:color w:val="000000"/>
          <w:sz w:val="22"/>
          <w:szCs w:val="22"/>
        </w:rPr>
        <w:t>spracúva poskytnuté osobné údaje v súlade s Nariadením Európskeho parlamentu a Rady č.2016/679 o</w:t>
      </w:r>
      <w:r>
        <w:rPr>
          <w:rFonts w:eastAsia="CIDFont+F3"/>
          <w:color w:val="000000"/>
          <w:sz w:val="22"/>
          <w:szCs w:val="22"/>
        </w:rPr>
        <w:t> </w:t>
      </w:r>
      <w:r w:rsidR="00DC0185" w:rsidRPr="00DC0185">
        <w:rPr>
          <w:rFonts w:eastAsia="CIDFont+F3"/>
          <w:color w:val="000000"/>
          <w:sz w:val="22"/>
          <w:szCs w:val="22"/>
        </w:rPr>
        <w:t>ochrane</w:t>
      </w:r>
      <w:r>
        <w:rPr>
          <w:rFonts w:eastAsia="CIDFont+F3"/>
          <w:color w:val="000000"/>
          <w:sz w:val="22"/>
          <w:szCs w:val="22"/>
        </w:rPr>
        <w:t xml:space="preserve"> </w:t>
      </w:r>
      <w:r w:rsidR="00DC0185" w:rsidRPr="00DC0185">
        <w:rPr>
          <w:rFonts w:eastAsia="CIDFont+F3"/>
          <w:color w:val="000000"/>
          <w:sz w:val="22"/>
          <w:szCs w:val="22"/>
        </w:rPr>
        <w:t xml:space="preserve">fyzických osôb pri spracúvaní osobných údajov a o voľnom pohybe takýchto údajov a zákonom č.18/2018 </w:t>
      </w:r>
      <w:proofErr w:type="spellStart"/>
      <w:r w:rsidR="00DC0185" w:rsidRPr="00DC0185">
        <w:rPr>
          <w:rFonts w:eastAsia="CIDFont+F3"/>
          <w:color w:val="000000"/>
          <w:sz w:val="22"/>
          <w:szCs w:val="22"/>
        </w:rPr>
        <w:t>Z.z</w:t>
      </w:r>
      <w:proofErr w:type="spellEnd"/>
      <w:r w:rsidR="00DC0185" w:rsidRPr="00DC0185">
        <w:rPr>
          <w:rFonts w:eastAsia="CIDFont+F3"/>
          <w:color w:val="000000"/>
          <w:sz w:val="22"/>
          <w:szCs w:val="22"/>
        </w:rPr>
        <w:t>. o</w:t>
      </w:r>
      <w:r>
        <w:rPr>
          <w:rFonts w:eastAsia="CIDFont+F3"/>
          <w:color w:val="000000"/>
          <w:sz w:val="22"/>
          <w:szCs w:val="22"/>
        </w:rPr>
        <w:t> </w:t>
      </w:r>
      <w:r w:rsidR="00DC0185" w:rsidRPr="00DC0185">
        <w:rPr>
          <w:rFonts w:eastAsia="CIDFont+F3"/>
          <w:color w:val="000000"/>
          <w:sz w:val="22"/>
          <w:szCs w:val="22"/>
        </w:rPr>
        <w:t>ochrane</w:t>
      </w:r>
      <w:r>
        <w:rPr>
          <w:rFonts w:eastAsia="CIDFont+F3"/>
          <w:color w:val="000000"/>
          <w:sz w:val="22"/>
          <w:szCs w:val="22"/>
        </w:rPr>
        <w:t xml:space="preserve"> </w:t>
      </w:r>
      <w:r w:rsidR="00DC0185" w:rsidRPr="00DC0185">
        <w:rPr>
          <w:rFonts w:eastAsia="CIDFont+F3"/>
          <w:color w:val="000000"/>
          <w:sz w:val="22"/>
          <w:szCs w:val="22"/>
        </w:rPr>
        <w:t>osobných údajov, na základe zákonného právneho základu, ktorým je zákon č. 50/1976 Zb. o územnom plánovaní a</w:t>
      </w:r>
      <w:r>
        <w:rPr>
          <w:rFonts w:eastAsia="CIDFont+F3"/>
          <w:color w:val="000000"/>
          <w:sz w:val="22"/>
          <w:szCs w:val="22"/>
        </w:rPr>
        <w:t> </w:t>
      </w:r>
      <w:r w:rsidR="00DC0185" w:rsidRPr="00DC0185">
        <w:rPr>
          <w:rFonts w:eastAsia="CIDFont+F3"/>
          <w:color w:val="000000"/>
          <w:sz w:val="22"/>
          <w:szCs w:val="22"/>
        </w:rPr>
        <w:t>stavebnom</w:t>
      </w:r>
      <w:r>
        <w:rPr>
          <w:rFonts w:eastAsia="CIDFont+F3"/>
          <w:color w:val="000000"/>
          <w:sz w:val="22"/>
          <w:szCs w:val="22"/>
        </w:rPr>
        <w:t xml:space="preserve"> ,</w:t>
      </w:r>
      <w:r w:rsidR="00DC0185" w:rsidRPr="00DC0185">
        <w:rPr>
          <w:rFonts w:eastAsia="CIDFont+F3"/>
          <w:color w:val="000000"/>
          <w:sz w:val="22"/>
          <w:szCs w:val="22"/>
        </w:rPr>
        <w:t xml:space="preserve">poriadku (stavebný zákon) v znení neskorších predpisov a zákona č. 200/2022 </w:t>
      </w:r>
      <w:proofErr w:type="spellStart"/>
      <w:r w:rsidR="00DC0185" w:rsidRPr="00DC0185">
        <w:rPr>
          <w:rFonts w:eastAsia="CIDFont+F3"/>
          <w:color w:val="000000"/>
          <w:sz w:val="22"/>
          <w:szCs w:val="22"/>
        </w:rPr>
        <w:t>Z.z</w:t>
      </w:r>
      <w:proofErr w:type="spellEnd"/>
      <w:r w:rsidR="00DC0185" w:rsidRPr="00DC0185">
        <w:rPr>
          <w:rFonts w:eastAsia="CIDFont+F3"/>
          <w:color w:val="000000"/>
          <w:sz w:val="22"/>
          <w:szCs w:val="22"/>
        </w:rPr>
        <w:t>. o územnom plánovaní v znení neskorších</w:t>
      </w:r>
      <w:r>
        <w:rPr>
          <w:rFonts w:eastAsia="CIDFont+F3"/>
          <w:color w:val="000000"/>
          <w:sz w:val="22"/>
          <w:szCs w:val="22"/>
        </w:rPr>
        <w:t xml:space="preserve"> </w:t>
      </w:r>
      <w:r w:rsidR="00DC0185" w:rsidRPr="00DC0185">
        <w:rPr>
          <w:rFonts w:eastAsia="CIDFont+F3"/>
          <w:color w:val="000000"/>
          <w:sz w:val="22"/>
          <w:szCs w:val="22"/>
        </w:rPr>
        <w:t>predpisov, za účelom spracovania a vybavenia tejto žiados</w:t>
      </w:r>
      <w:r>
        <w:rPr>
          <w:rFonts w:eastAsia="CIDFont+F3"/>
          <w:color w:val="000000"/>
          <w:sz w:val="22"/>
          <w:szCs w:val="22"/>
        </w:rPr>
        <w:t xml:space="preserve">ti. </w:t>
      </w:r>
      <w:r w:rsidR="00DC0185" w:rsidRPr="00DC0185">
        <w:rPr>
          <w:rFonts w:eastAsia="CIDFont+F3"/>
          <w:color w:val="000000"/>
          <w:sz w:val="22"/>
          <w:szCs w:val="22"/>
        </w:rPr>
        <w:t>Po vybavení žiados</w:t>
      </w:r>
      <w:r>
        <w:rPr>
          <w:rFonts w:eastAsia="CIDFont+F3"/>
          <w:color w:val="000000"/>
          <w:sz w:val="22"/>
          <w:szCs w:val="22"/>
        </w:rPr>
        <w:t xml:space="preserve">ti </w:t>
      </w:r>
      <w:r w:rsidR="00DC0185" w:rsidRPr="00DC0185">
        <w:rPr>
          <w:rFonts w:eastAsia="CIDFont+F3"/>
          <w:color w:val="000000"/>
          <w:sz w:val="22"/>
          <w:szCs w:val="22"/>
        </w:rPr>
        <w:t>budú osobné údaje a žiadosť archivované</w:t>
      </w:r>
      <w:r>
        <w:rPr>
          <w:rFonts w:eastAsia="CIDFont+F3"/>
          <w:color w:val="000000"/>
          <w:sz w:val="22"/>
          <w:szCs w:val="22"/>
        </w:rPr>
        <w:t xml:space="preserve"> </w:t>
      </w:r>
      <w:r w:rsidR="00DC0185" w:rsidRPr="00DC0185">
        <w:rPr>
          <w:rFonts w:eastAsia="CIDFont+F3"/>
          <w:color w:val="000000"/>
          <w:sz w:val="22"/>
          <w:szCs w:val="22"/>
        </w:rPr>
        <w:t xml:space="preserve">v súlade s registratúrnym plánom </w:t>
      </w:r>
      <w:r w:rsidR="00E92ADA">
        <w:rPr>
          <w:rFonts w:eastAsia="CIDFont+F3"/>
          <w:color w:val="000000"/>
          <w:sz w:val="22"/>
          <w:szCs w:val="22"/>
        </w:rPr>
        <w:t xml:space="preserve">príslušnej </w:t>
      </w:r>
      <w:r>
        <w:rPr>
          <w:rFonts w:eastAsia="CIDFont+F3"/>
          <w:color w:val="000000"/>
          <w:sz w:val="22"/>
          <w:szCs w:val="22"/>
        </w:rPr>
        <w:t>obce</w:t>
      </w:r>
      <w:r w:rsidR="00E92ADA">
        <w:rPr>
          <w:rFonts w:eastAsia="CIDFont+F3"/>
          <w:color w:val="000000"/>
          <w:sz w:val="22"/>
          <w:szCs w:val="22"/>
        </w:rPr>
        <w:t xml:space="preserve">. </w:t>
      </w:r>
      <w:r w:rsidR="00DC0185" w:rsidRPr="00DC0185">
        <w:rPr>
          <w:rFonts w:eastAsia="CIDFont+F3"/>
          <w:color w:val="000000"/>
          <w:sz w:val="22"/>
          <w:szCs w:val="22"/>
        </w:rPr>
        <w:t>Môžete od nás požadovať prístup k Vašim osobným údajom, máte právo na ich</w:t>
      </w:r>
      <w:r w:rsidR="00E92ADA">
        <w:rPr>
          <w:rFonts w:eastAsia="CIDFont+F3"/>
          <w:color w:val="000000"/>
          <w:sz w:val="22"/>
          <w:szCs w:val="22"/>
        </w:rPr>
        <w:t xml:space="preserve"> </w:t>
      </w:r>
      <w:r w:rsidR="00DC0185" w:rsidRPr="00DC0185">
        <w:rPr>
          <w:rFonts w:eastAsia="CIDFont+F3"/>
          <w:color w:val="000000"/>
          <w:sz w:val="22"/>
          <w:szCs w:val="22"/>
        </w:rPr>
        <w:t>opravu, právo namietať pro</w:t>
      </w:r>
      <w:r w:rsidR="00E92ADA">
        <w:rPr>
          <w:rFonts w:eastAsia="CIDFont+F3"/>
          <w:color w:val="000000"/>
          <w:sz w:val="22"/>
          <w:szCs w:val="22"/>
        </w:rPr>
        <w:t>ti</w:t>
      </w:r>
      <w:r w:rsidR="00DC0185" w:rsidRPr="00DC0185">
        <w:rPr>
          <w:rFonts w:eastAsia="CIDFont+F3"/>
          <w:color w:val="000000"/>
          <w:sz w:val="22"/>
          <w:szCs w:val="22"/>
        </w:rPr>
        <w:t xml:space="preserve"> spracúvaniu. Ak sa domnievate, že Vaše osobné údaje sú </w:t>
      </w:r>
      <w:r w:rsidR="00E92ADA">
        <w:rPr>
          <w:rFonts w:eastAsia="CIDFont+F3"/>
          <w:color w:val="000000"/>
          <w:sz w:val="22"/>
          <w:szCs w:val="22"/>
        </w:rPr>
        <w:t>s</w:t>
      </w:r>
      <w:r w:rsidR="00DC0185" w:rsidRPr="00DC0185">
        <w:rPr>
          <w:rFonts w:eastAsia="CIDFont+F3"/>
          <w:color w:val="000000"/>
          <w:sz w:val="22"/>
          <w:szCs w:val="22"/>
        </w:rPr>
        <w:t>pracúvané nespravodlivo alebo</w:t>
      </w:r>
      <w:r w:rsidR="00E92ADA">
        <w:rPr>
          <w:rFonts w:eastAsia="CIDFont+F3"/>
          <w:color w:val="000000"/>
          <w:sz w:val="22"/>
          <w:szCs w:val="22"/>
        </w:rPr>
        <w:t xml:space="preserve"> </w:t>
      </w:r>
      <w:r w:rsidR="00DC0185" w:rsidRPr="00DC0185">
        <w:rPr>
          <w:rFonts w:eastAsia="CIDFont+F3"/>
          <w:color w:val="000000"/>
          <w:sz w:val="22"/>
          <w:szCs w:val="22"/>
        </w:rPr>
        <w:t>nezákonne, môžete podať sťažnosť na dozorný orgán ako aj právo podať návrh na zača</w:t>
      </w:r>
      <w:r w:rsidR="00E92ADA">
        <w:rPr>
          <w:rFonts w:eastAsia="CIDFont+F3"/>
          <w:color w:val="000000"/>
          <w:sz w:val="22"/>
          <w:szCs w:val="22"/>
        </w:rPr>
        <w:t xml:space="preserve">tie </w:t>
      </w:r>
      <w:r w:rsidR="00DC0185" w:rsidRPr="00DC0185">
        <w:rPr>
          <w:rFonts w:eastAsia="CIDFont+F3"/>
          <w:color w:val="000000"/>
          <w:sz w:val="22"/>
          <w:szCs w:val="22"/>
        </w:rPr>
        <w:t>konania dozornému orgánu.</w:t>
      </w:r>
    </w:p>
    <w:p w14:paraId="668A0905" w14:textId="5BB0264F" w:rsidR="008161C5" w:rsidRDefault="00DC0185" w:rsidP="00E92ADA">
      <w:pPr>
        <w:autoSpaceDE w:val="0"/>
        <w:autoSpaceDN w:val="0"/>
        <w:adjustRightInd w:val="0"/>
        <w:jc w:val="both"/>
        <w:rPr>
          <w:b/>
          <w:bCs/>
        </w:rPr>
      </w:pPr>
      <w:r w:rsidRPr="00DC0185">
        <w:rPr>
          <w:rFonts w:eastAsia="CIDFont+F3"/>
          <w:color w:val="000000"/>
          <w:sz w:val="22"/>
          <w:szCs w:val="22"/>
        </w:rPr>
        <w:t>Predmetné práva si môžete uplatniť písomne doručením žiados</w:t>
      </w:r>
      <w:r w:rsidR="00E92ADA">
        <w:rPr>
          <w:rFonts w:eastAsia="CIDFont+F3"/>
          <w:color w:val="000000"/>
          <w:sz w:val="22"/>
          <w:szCs w:val="22"/>
        </w:rPr>
        <w:t xml:space="preserve">ti na príslušné sídlo stavebného – obecného úradu, </w:t>
      </w:r>
      <w:r w:rsidRPr="00DC0185">
        <w:rPr>
          <w:rFonts w:eastAsia="CIDFont+F3"/>
          <w:color w:val="000000"/>
          <w:sz w:val="22"/>
          <w:szCs w:val="22"/>
        </w:rPr>
        <w:t>osobne do podateľne</w:t>
      </w:r>
      <w:r w:rsidR="00E92ADA">
        <w:rPr>
          <w:rFonts w:eastAsia="CIDFont+F3"/>
          <w:color w:val="000000"/>
          <w:sz w:val="22"/>
          <w:szCs w:val="22"/>
        </w:rPr>
        <w:t>, poštou</w:t>
      </w:r>
      <w:r w:rsidRPr="00DC0185">
        <w:rPr>
          <w:rFonts w:eastAsia="CIDFont+F3"/>
          <w:color w:val="000000"/>
          <w:sz w:val="22"/>
          <w:szCs w:val="22"/>
        </w:rPr>
        <w:t xml:space="preserve"> alebo elektronicky</w:t>
      </w:r>
      <w:r w:rsidR="00E92ADA">
        <w:rPr>
          <w:rFonts w:eastAsia="CIDFont+F3"/>
          <w:color w:val="000000"/>
          <w:sz w:val="22"/>
          <w:szCs w:val="22"/>
        </w:rPr>
        <w:t xml:space="preserve">. </w:t>
      </w:r>
    </w:p>
    <w:p w14:paraId="5888F0F0" w14:textId="77777777" w:rsidR="008161C5" w:rsidRDefault="008161C5" w:rsidP="00E0151C">
      <w:pPr>
        <w:jc w:val="both"/>
        <w:rPr>
          <w:b/>
          <w:bCs/>
        </w:rPr>
      </w:pPr>
    </w:p>
    <w:p w14:paraId="18900526" w14:textId="77777777" w:rsidR="008161C5" w:rsidRDefault="008161C5" w:rsidP="00E0151C">
      <w:pPr>
        <w:jc w:val="both"/>
        <w:rPr>
          <w:b/>
          <w:bCs/>
        </w:rPr>
      </w:pPr>
    </w:p>
    <w:sectPr w:rsidR="008161C5" w:rsidSect="00511400">
      <w:pgSz w:w="11906" w:h="16838"/>
      <w:pgMar w:top="1134" w:right="127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1F0F"/>
    <w:multiLevelType w:val="hybridMultilevel"/>
    <w:tmpl w:val="3EF0FA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265C"/>
    <w:multiLevelType w:val="hybridMultilevel"/>
    <w:tmpl w:val="9BD6D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85080">
    <w:abstractNumId w:val="1"/>
  </w:num>
  <w:num w:numId="2" w16cid:durableId="3697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1C"/>
    <w:rsid w:val="000000AB"/>
    <w:rsid w:val="00005B1B"/>
    <w:rsid w:val="00035A3C"/>
    <w:rsid w:val="0005366A"/>
    <w:rsid w:val="00062ED7"/>
    <w:rsid w:val="000E784D"/>
    <w:rsid w:val="000F132B"/>
    <w:rsid w:val="000F3C4C"/>
    <w:rsid w:val="00142749"/>
    <w:rsid w:val="00157397"/>
    <w:rsid w:val="00181E3B"/>
    <w:rsid w:val="001D79DA"/>
    <w:rsid w:val="001E52FE"/>
    <w:rsid w:val="002168F0"/>
    <w:rsid w:val="00225828"/>
    <w:rsid w:val="00263B75"/>
    <w:rsid w:val="00277BDF"/>
    <w:rsid w:val="002802E1"/>
    <w:rsid w:val="00285CCD"/>
    <w:rsid w:val="002B3754"/>
    <w:rsid w:val="00305B71"/>
    <w:rsid w:val="00365AE1"/>
    <w:rsid w:val="00371653"/>
    <w:rsid w:val="0038114A"/>
    <w:rsid w:val="003A22F5"/>
    <w:rsid w:val="003B130A"/>
    <w:rsid w:val="004139BE"/>
    <w:rsid w:val="00461A58"/>
    <w:rsid w:val="00492F4A"/>
    <w:rsid w:val="004A77E4"/>
    <w:rsid w:val="004F313A"/>
    <w:rsid w:val="004F76CD"/>
    <w:rsid w:val="00507DB4"/>
    <w:rsid w:val="00511400"/>
    <w:rsid w:val="00544DA9"/>
    <w:rsid w:val="00642776"/>
    <w:rsid w:val="006555C2"/>
    <w:rsid w:val="00667377"/>
    <w:rsid w:val="00691940"/>
    <w:rsid w:val="0069441F"/>
    <w:rsid w:val="00715E7D"/>
    <w:rsid w:val="00720340"/>
    <w:rsid w:val="00730EAA"/>
    <w:rsid w:val="00737C6F"/>
    <w:rsid w:val="00794CCD"/>
    <w:rsid w:val="007A3339"/>
    <w:rsid w:val="007D4B37"/>
    <w:rsid w:val="007E32BC"/>
    <w:rsid w:val="008161C5"/>
    <w:rsid w:val="0082034F"/>
    <w:rsid w:val="00850189"/>
    <w:rsid w:val="00856478"/>
    <w:rsid w:val="0087109A"/>
    <w:rsid w:val="008867ED"/>
    <w:rsid w:val="008969B3"/>
    <w:rsid w:val="008A0FAF"/>
    <w:rsid w:val="009000EB"/>
    <w:rsid w:val="00906D6D"/>
    <w:rsid w:val="00977FFA"/>
    <w:rsid w:val="009B394A"/>
    <w:rsid w:val="009C3013"/>
    <w:rsid w:val="009D5E45"/>
    <w:rsid w:val="009F4830"/>
    <w:rsid w:val="00A91420"/>
    <w:rsid w:val="00A92138"/>
    <w:rsid w:val="00A93921"/>
    <w:rsid w:val="00AA4818"/>
    <w:rsid w:val="00AB248D"/>
    <w:rsid w:val="00B023E1"/>
    <w:rsid w:val="00B56EB7"/>
    <w:rsid w:val="00B966DE"/>
    <w:rsid w:val="00BD13DE"/>
    <w:rsid w:val="00BE6597"/>
    <w:rsid w:val="00C15F0D"/>
    <w:rsid w:val="00C76281"/>
    <w:rsid w:val="00CE2945"/>
    <w:rsid w:val="00D24396"/>
    <w:rsid w:val="00D50C3C"/>
    <w:rsid w:val="00D93687"/>
    <w:rsid w:val="00DC0185"/>
    <w:rsid w:val="00DC48FC"/>
    <w:rsid w:val="00E0151C"/>
    <w:rsid w:val="00E24D7B"/>
    <w:rsid w:val="00E821D1"/>
    <w:rsid w:val="00E92ADA"/>
    <w:rsid w:val="00E94DE4"/>
    <w:rsid w:val="00EF7199"/>
    <w:rsid w:val="00F13F6C"/>
    <w:rsid w:val="00F37EB0"/>
    <w:rsid w:val="00F4777D"/>
    <w:rsid w:val="00F65D12"/>
    <w:rsid w:val="00FA59B1"/>
    <w:rsid w:val="00F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F35D4"/>
  <w15:docId w15:val="{5C107DA4-93BA-4FD5-850B-BD238515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0151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25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25828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AB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Nové Zámky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Brošková</dc:creator>
  <cp:lastModifiedBy>Denisa Keszelyova</cp:lastModifiedBy>
  <cp:revision>2</cp:revision>
  <cp:lastPrinted>2024-09-25T11:46:00Z</cp:lastPrinted>
  <dcterms:created xsi:type="dcterms:W3CDTF">2024-09-25T13:12:00Z</dcterms:created>
  <dcterms:modified xsi:type="dcterms:W3CDTF">2024-09-25T13:12:00Z</dcterms:modified>
</cp:coreProperties>
</file>