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AF46C" w14:textId="77777777" w:rsidR="00B6442C" w:rsidRDefault="00000000">
      <w:pPr>
        <w:spacing w:after="483" w:line="259" w:lineRule="auto"/>
        <w:ind w:left="0" w:firstLine="0"/>
        <w:jc w:val="left"/>
      </w:pPr>
      <w:r>
        <w:rPr>
          <w:sz w:val="32"/>
        </w:rPr>
        <w:t>Obec...................................................................................................................</w:t>
      </w:r>
    </w:p>
    <w:p w14:paraId="2B6F82AA" w14:textId="77777777" w:rsidR="00B6442C" w:rsidRDefault="00000000">
      <w:pPr>
        <w:spacing w:after="0" w:line="259" w:lineRule="auto"/>
        <w:ind w:left="0" w:firstLine="0"/>
        <w:jc w:val="left"/>
      </w:pPr>
      <w:r>
        <w:t xml:space="preserve">Vec: </w:t>
      </w:r>
      <w:r>
        <w:rPr>
          <w:b/>
          <w:sz w:val="28"/>
        </w:rPr>
        <w:t>ŽIADOSŤ O PRESKÚMANIE SPÔSOBILOSTI STAVBY NA UŽÍVANIE</w:t>
      </w:r>
    </w:p>
    <w:p w14:paraId="6FF48CC5" w14:textId="77777777" w:rsidR="00B6442C" w:rsidRDefault="00000000">
      <w:pPr>
        <w:spacing w:after="266"/>
        <w:ind w:left="-5"/>
      </w:pPr>
      <w:r>
        <w:t xml:space="preserve">v súlade s § 140d zákona č. 50/1976 Zb. o územnom plánovaní a stavebnom poriadku (stavebný zákon) v znení neskorších predpisov. </w:t>
      </w:r>
    </w:p>
    <w:p w14:paraId="13C959AE" w14:textId="77777777" w:rsidR="00B6442C" w:rsidRDefault="00000000">
      <w:pPr>
        <w:spacing w:after="106"/>
        <w:ind w:left="-5"/>
      </w:pPr>
      <w:r>
        <w:rPr>
          <w:b/>
        </w:rPr>
        <w:t xml:space="preserve">Stavebník / vlastník stavby: </w:t>
      </w:r>
      <w:r>
        <w:t>meno a priezvisko</w:t>
      </w:r>
      <w:r>
        <w:rPr>
          <w:b/>
        </w:rPr>
        <w:t xml:space="preserve"> </w:t>
      </w:r>
      <w:r>
        <w:t>(názov firmy a IČO):</w:t>
      </w:r>
    </w:p>
    <w:p w14:paraId="2E822248" w14:textId="77777777" w:rsidR="00B6442C" w:rsidRDefault="00000000">
      <w:pPr>
        <w:spacing w:after="120" w:line="342" w:lineRule="auto"/>
        <w:ind w:left="-5" w:right="-11"/>
        <w:jc w:val="left"/>
      </w:pPr>
      <w:r>
        <w:t>..................................................................................................................................................................... adresa</w:t>
      </w:r>
      <w:r>
        <w:rPr>
          <w:b/>
        </w:rPr>
        <w:t xml:space="preserve"> </w:t>
      </w:r>
      <w:r>
        <w:t>(sídlo): ............................................................................................................................................. korešpondenčná adr.: .................................................................................................................................. meno poverenej osoby vo firme: ................................................................................................................ kontakt - tel. č., e-mail: ..............................................................................................................................</w:t>
      </w:r>
    </w:p>
    <w:p w14:paraId="5169F53A" w14:textId="77777777" w:rsidR="00B6442C" w:rsidRDefault="00000000">
      <w:pPr>
        <w:spacing w:after="106"/>
        <w:ind w:left="-5"/>
      </w:pPr>
      <w:r>
        <w:rPr>
          <w:b/>
        </w:rPr>
        <w:t xml:space="preserve">Stavebník: </w:t>
      </w:r>
      <w:r>
        <w:t>meno a priezvisko</w:t>
      </w:r>
      <w:r>
        <w:rPr>
          <w:b/>
        </w:rPr>
        <w:t xml:space="preserve"> </w:t>
      </w:r>
      <w:r>
        <w:t>(názov firmy a IČO):</w:t>
      </w:r>
    </w:p>
    <w:p w14:paraId="68F1A070" w14:textId="77777777" w:rsidR="00B6442C" w:rsidRDefault="00000000">
      <w:pPr>
        <w:spacing w:after="4" w:line="342" w:lineRule="auto"/>
        <w:ind w:left="-5" w:right="-11"/>
        <w:jc w:val="left"/>
      </w:pPr>
      <w:r>
        <w:t>..................................................................................................................................................................... adresa</w:t>
      </w:r>
      <w:r>
        <w:rPr>
          <w:b/>
        </w:rPr>
        <w:t xml:space="preserve"> </w:t>
      </w:r>
      <w:r>
        <w:t>(sídlo): ............................................................................................................................................. korešpondenčná adr.: .................................................................................................................................. meno poverenej osoby: ............................................................................................................................... kontakt - tel. č., e-mail: ..............................................................................................................................</w:t>
      </w:r>
    </w:p>
    <w:p w14:paraId="18A4D7E2" w14:textId="77777777" w:rsidR="00B6442C" w:rsidRDefault="00000000" w:rsidP="00335452">
      <w:pPr>
        <w:spacing w:after="0" w:line="259" w:lineRule="auto"/>
        <w:ind w:lef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ak je stavebníkov/vlastníkov stavby viac, je potrebné ich doplniť, aby boli vymenovaní všetci</w:t>
      </w:r>
    </w:p>
    <w:p w14:paraId="63F96C7B" w14:textId="77777777" w:rsidR="00335452" w:rsidRDefault="00335452" w:rsidP="00335452">
      <w:pPr>
        <w:spacing w:after="0" w:line="259" w:lineRule="auto"/>
        <w:ind w:left="0" w:firstLine="0"/>
        <w:jc w:val="left"/>
      </w:pPr>
    </w:p>
    <w:p w14:paraId="06FAC1DC" w14:textId="77777777" w:rsidR="00B6442C" w:rsidRDefault="00000000">
      <w:pPr>
        <w:spacing w:after="106"/>
        <w:ind w:left="-5"/>
      </w:pPr>
      <w:r>
        <w:rPr>
          <w:b/>
        </w:rPr>
        <w:t xml:space="preserve">Splnomocnená osoba </w:t>
      </w:r>
      <w:r>
        <w:t xml:space="preserve">/organizácia meno (názov firmy a IČO): </w:t>
      </w:r>
    </w:p>
    <w:p w14:paraId="5CEBD6B5" w14:textId="77777777" w:rsidR="00B6442C" w:rsidRDefault="00000000" w:rsidP="00335452">
      <w:pPr>
        <w:spacing w:after="0" w:line="342" w:lineRule="auto"/>
        <w:ind w:left="-5" w:right="-11"/>
        <w:jc w:val="left"/>
      </w:pPr>
      <w:r>
        <w:t>..................................................................................................................................................................... adresa</w:t>
      </w:r>
      <w:r>
        <w:rPr>
          <w:b/>
        </w:rPr>
        <w:t xml:space="preserve"> </w:t>
      </w:r>
      <w:r>
        <w:t>(sídlo): ............................................................................................................................................. korešpondenčná adr.: .................................................................................................................................. meno poverenej osoby: ............................................................................................................................... kontakt - tel. č., e-mail: ..............................................................................................................................</w:t>
      </w:r>
    </w:p>
    <w:p w14:paraId="56F04472" w14:textId="77777777" w:rsidR="00335452" w:rsidRDefault="00335452" w:rsidP="00335452">
      <w:pPr>
        <w:spacing w:after="0" w:line="342" w:lineRule="auto"/>
        <w:ind w:left="-5" w:right="-11"/>
        <w:jc w:val="left"/>
      </w:pPr>
    </w:p>
    <w:p w14:paraId="5E98CA06" w14:textId="77777777" w:rsidR="00B6442C" w:rsidRDefault="00000000">
      <w:pPr>
        <w:spacing w:line="342" w:lineRule="auto"/>
        <w:ind w:left="-5"/>
      </w:pPr>
      <w:r>
        <w:rPr>
          <w:b/>
        </w:rPr>
        <w:t>Stavba:</w:t>
      </w:r>
      <w:r>
        <w:t xml:space="preserve"> ....................................................................................................................................................... druh a účel stavby v zmysle § 43a, § 43b, § 43c stavebného zákona:........................................................</w:t>
      </w:r>
    </w:p>
    <w:p w14:paraId="268B3414" w14:textId="77777777" w:rsidR="00B6442C" w:rsidRDefault="00000000">
      <w:pPr>
        <w:spacing w:after="106"/>
        <w:ind w:left="-5"/>
      </w:pPr>
      <w:r>
        <w:t>.....................................................................................................................................................................</w:t>
      </w:r>
    </w:p>
    <w:p w14:paraId="4559AC52" w14:textId="77777777" w:rsidR="00B6442C" w:rsidRDefault="00000000">
      <w:pPr>
        <w:spacing w:after="106"/>
        <w:ind w:left="-5"/>
      </w:pPr>
      <w:r>
        <w:t>Mesiac a rok dokončenia / začiatku užívania stavby:................................................................................</w:t>
      </w:r>
    </w:p>
    <w:p w14:paraId="1C34A374" w14:textId="77777777" w:rsidR="00B6442C" w:rsidRDefault="00000000">
      <w:pPr>
        <w:spacing w:after="4" w:line="342" w:lineRule="auto"/>
        <w:ind w:left="-5" w:right="580"/>
        <w:jc w:val="left"/>
      </w:pPr>
      <w:r>
        <w:rPr>
          <w:b/>
        </w:rPr>
        <w:t xml:space="preserve">Miesto stavby a pozemok stavby </w:t>
      </w:r>
      <w:r>
        <w:t xml:space="preserve">ulica, obec: .................................................................................................................................................. </w:t>
      </w:r>
    </w:p>
    <w:p w14:paraId="2A6F4E91" w14:textId="77777777" w:rsidR="00B6442C" w:rsidRDefault="00000000">
      <w:pPr>
        <w:tabs>
          <w:tab w:val="center" w:pos="3006"/>
          <w:tab w:val="center" w:pos="6422"/>
        </w:tabs>
        <w:spacing w:after="113"/>
        <w:ind w:left="-15" w:firstLine="0"/>
        <w:jc w:val="left"/>
      </w:pPr>
      <w:r>
        <w:t xml:space="preserve">parcelné číslo </w:t>
      </w:r>
      <w:r>
        <w:tab/>
        <w:t xml:space="preserve">č. LV, druh pozemku </w:t>
      </w:r>
      <w:r>
        <w:tab/>
        <w:t xml:space="preserve">vlastník (iné právo) meno, adresa </w:t>
      </w:r>
    </w:p>
    <w:p w14:paraId="0B25D7B6" w14:textId="77777777" w:rsidR="00B6442C" w:rsidRDefault="00000000">
      <w:pPr>
        <w:tabs>
          <w:tab w:val="center" w:pos="3064"/>
          <w:tab w:val="right" w:pos="9920"/>
        </w:tabs>
        <w:spacing w:after="113"/>
        <w:ind w:left="-15" w:firstLine="0"/>
        <w:jc w:val="left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.....................................................................................</w:t>
      </w:r>
    </w:p>
    <w:p w14:paraId="45D11C16" w14:textId="77777777" w:rsidR="00B6442C" w:rsidRDefault="00000000">
      <w:pPr>
        <w:tabs>
          <w:tab w:val="center" w:pos="3064"/>
          <w:tab w:val="right" w:pos="9920"/>
        </w:tabs>
        <w:ind w:left="-15" w:firstLine="0"/>
        <w:jc w:val="left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.....................................................................................</w:t>
      </w:r>
    </w:p>
    <w:p w14:paraId="4A173C1A" w14:textId="77777777" w:rsidR="00335452" w:rsidRDefault="00335452" w:rsidP="00335452">
      <w:pPr>
        <w:tabs>
          <w:tab w:val="center" w:pos="3064"/>
          <w:tab w:val="right" w:pos="9920"/>
        </w:tabs>
        <w:spacing w:after="113"/>
        <w:ind w:left="-15" w:firstLine="0"/>
        <w:jc w:val="left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.....................................................................................</w:t>
      </w:r>
    </w:p>
    <w:p w14:paraId="06140BD9" w14:textId="78699B17" w:rsidR="00335452" w:rsidRDefault="00335452" w:rsidP="00335452">
      <w:pPr>
        <w:tabs>
          <w:tab w:val="center" w:pos="3064"/>
          <w:tab w:val="right" w:pos="9920"/>
        </w:tabs>
        <w:ind w:left="-15" w:firstLine="0"/>
        <w:jc w:val="left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.....................................................................................</w:t>
      </w:r>
    </w:p>
    <w:p w14:paraId="60DC8E49" w14:textId="09F90612" w:rsidR="00335452" w:rsidRDefault="00335452">
      <w:pPr>
        <w:tabs>
          <w:tab w:val="center" w:pos="3064"/>
          <w:tab w:val="right" w:pos="9920"/>
        </w:tabs>
        <w:ind w:left="-15" w:firstLine="0"/>
        <w:jc w:val="left"/>
      </w:pPr>
      <w:r>
        <w:rPr>
          <w:b/>
        </w:rPr>
        <w:lastRenderedPageBreak/>
        <w:t>Umiestnenie prípojok inžinierskych sietí</w:t>
      </w:r>
    </w:p>
    <w:p w14:paraId="4865EB13" w14:textId="77777777" w:rsidR="00335452" w:rsidRDefault="00335452" w:rsidP="00335452">
      <w:pPr>
        <w:tabs>
          <w:tab w:val="center" w:pos="3006"/>
          <w:tab w:val="center" w:pos="6422"/>
        </w:tabs>
        <w:spacing w:after="113"/>
        <w:ind w:left="-15" w:firstLine="0"/>
        <w:jc w:val="left"/>
      </w:pPr>
      <w:r>
        <w:t xml:space="preserve">parcelné číslo </w:t>
      </w:r>
      <w:r>
        <w:tab/>
        <w:t xml:space="preserve">č. LV, druh pozemku </w:t>
      </w:r>
      <w:r>
        <w:tab/>
        <w:t xml:space="preserve">vlastník (iné právo) meno, adresa </w:t>
      </w:r>
    </w:p>
    <w:p w14:paraId="08F81CD6" w14:textId="77777777" w:rsidR="00335452" w:rsidRDefault="00335452" w:rsidP="00335452">
      <w:pPr>
        <w:tabs>
          <w:tab w:val="center" w:pos="3064"/>
          <w:tab w:val="right" w:pos="9920"/>
        </w:tabs>
        <w:spacing w:after="113"/>
        <w:ind w:left="-15" w:firstLine="0"/>
        <w:jc w:val="left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.....................................................................................</w:t>
      </w:r>
    </w:p>
    <w:p w14:paraId="3176E48E" w14:textId="77777777" w:rsidR="00335452" w:rsidRDefault="00335452" w:rsidP="00335452">
      <w:pPr>
        <w:tabs>
          <w:tab w:val="center" w:pos="3064"/>
          <w:tab w:val="right" w:pos="9920"/>
        </w:tabs>
        <w:ind w:left="-15" w:firstLine="0"/>
        <w:jc w:val="left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.....................................................................................</w:t>
      </w:r>
    </w:p>
    <w:p w14:paraId="392AF8DF" w14:textId="77777777" w:rsidR="00335452" w:rsidRDefault="00335452" w:rsidP="00335452">
      <w:pPr>
        <w:tabs>
          <w:tab w:val="center" w:pos="3064"/>
          <w:tab w:val="right" w:pos="9920"/>
        </w:tabs>
        <w:spacing w:after="113"/>
        <w:ind w:left="-15" w:firstLine="0"/>
        <w:jc w:val="left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.....................................................................................</w:t>
      </w:r>
    </w:p>
    <w:p w14:paraId="409A6252" w14:textId="77777777" w:rsidR="00335452" w:rsidRDefault="00335452" w:rsidP="00335452">
      <w:pPr>
        <w:tabs>
          <w:tab w:val="center" w:pos="3064"/>
          <w:tab w:val="right" w:pos="9920"/>
        </w:tabs>
        <w:ind w:left="-15" w:firstLine="0"/>
        <w:jc w:val="left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.....................................................................................</w:t>
      </w:r>
    </w:p>
    <w:p w14:paraId="004E980F" w14:textId="77777777" w:rsidR="00335452" w:rsidRDefault="00335452">
      <w:pPr>
        <w:spacing w:line="342" w:lineRule="auto"/>
        <w:ind w:left="-5"/>
        <w:rPr>
          <w:b/>
        </w:rPr>
      </w:pPr>
    </w:p>
    <w:p w14:paraId="74305ED8" w14:textId="2C7BF15D" w:rsidR="00B6442C" w:rsidRDefault="00000000">
      <w:pPr>
        <w:spacing w:line="342" w:lineRule="auto"/>
        <w:ind w:left="-5"/>
      </w:pPr>
      <w:r>
        <w:rPr>
          <w:b/>
        </w:rPr>
        <w:t xml:space="preserve">Ak je stavba doplnkovou stavbou k hlavnej stavbe, uviesť údaje o hlavnej stavbe: </w:t>
      </w:r>
      <w:r>
        <w:t xml:space="preserve">druh a účel hlavnej stavby, </w:t>
      </w:r>
      <w:proofErr w:type="spellStart"/>
      <w:r>
        <w:t>parc</w:t>
      </w:r>
      <w:proofErr w:type="spellEnd"/>
      <w:r>
        <w:t xml:space="preserve">. č.: </w:t>
      </w:r>
      <w:r w:rsidR="00335452">
        <w:t xml:space="preserve"> ...................</w:t>
      </w:r>
      <w:r>
        <w:t>...........................................................................................................</w:t>
      </w:r>
    </w:p>
    <w:p w14:paraId="7EB388F0" w14:textId="77777777" w:rsidR="00B6442C" w:rsidRDefault="00000000">
      <w:pPr>
        <w:spacing w:after="502"/>
        <w:ind w:left="-5"/>
      </w:pPr>
      <w:r>
        <w:t>.....................................................................................................................................................................</w:t>
      </w:r>
    </w:p>
    <w:p w14:paraId="489964C9" w14:textId="77777777" w:rsidR="00B6442C" w:rsidRDefault="00000000">
      <w:pPr>
        <w:spacing w:after="105" w:line="250" w:lineRule="auto"/>
        <w:ind w:left="-5"/>
      </w:pPr>
      <w:r>
        <w:rPr>
          <w:b/>
        </w:rPr>
        <w:t xml:space="preserve">Ak k stavbe bolo vydané rozhodnutie, </w:t>
      </w:r>
      <w:r>
        <w:t xml:space="preserve">uviesť: </w:t>
      </w:r>
    </w:p>
    <w:p w14:paraId="3FBC47C4" w14:textId="77777777" w:rsidR="00B6442C" w:rsidRDefault="00000000">
      <w:pPr>
        <w:spacing w:after="106"/>
        <w:ind w:left="-5"/>
      </w:pPr>
      <w:r>
        <w:t>Názov rozhodnutia, číslo a dátum jeho vydania:........................................................................................</w:t>
      </w:r>
    </w:p>
    <w:p w14:paraId="3519EE64" w14:textId="77777777" w:rsidR="00B6442C" w:rsidRDefault="00000000">
      <w:pPr>
        <w:spacing w:after="106"/>
        <w:ind w:left="-5"/>
      </w:pPr>
      <w:r>
        <w:t>.....................................................................................................................................................................</w:t>
      </w:r>
    </w:p>
    <w:p w14:paraId="3EDB310B" w14:textId="77777777" w:rsidR="00B6442C" w:rsidRDefault="00000000">
      <w:pPr>
        <w:spacing w:after="106"/>
        <w:ind w:left="-5"/>
      </w:pPr>
      <w:r>
        <w:t>Názov rozhodnutia, číslo a dátum jeho vydania:........................................................................................</w:t>
      </w:r>
    </w:p>
    <w:p w14:paraId="79F54E1B" w14:textId="77777777" w:rsidR="00B6442C" w:rsidRDefault="00000000">
      <w:pPr>
        <w:spacing w:after="502"/>
        <w:ind w:left="-5"/>
      </w:pPr>
      <w:r>
        <w:t>.....................................................................................................................................................................</w:t>
      </w:r>
    </w:p>
    <w:p w14:paraId="52C25D37" w14:textId="68B5EB87" w:rsidR="00B6442C" w:rsidRDefault="00000000" w:rsidP="00335452">
      <w:pPr>
        <w:spacing w:after="0" w:line="343" w:lineRule="auto"/>
        <w:ind w:left="-6" w:right="-11" w:hanging="11"/>
        <w:jc w:val="left"/>
      </w:pPr>
      <w:r>
        <w:rPr>
          <w:b/>
        </w:rPr>
        <w:t xml:space="preserve">Údaje o spracovateľovi projektovej dokumentácie: </w:t>
      </w:r>
      <w:r>
        <w:t>meno (názov firmy,</w:t>
      </w:r>
      <w:r w:rsidR="00335452">
        <w:t xml:space="preserve"> </w:t>
      </w:r>
      <w:r>
        <w:t>IČO)</w:t>
      </w:r>
      <w:r w:rsidR="00335452">
        <w:t xml:space="preserve">, </w:t>
      </w:r>
      <w:r>
        <w:t>adresa (sídlo): ..........................................................................................................................................</w:t>
      </w:r>
      <w:r w:rsidR="00335452">
        <w:t>.......................</w:t>
      </w:r>
      <w:r>
        <w:t>...</w:t>
      </w:r>
    </w:p>
    <w:p w14:paraId="1751959E" w14:textId="77777777" w:rsidR="00335452" w:rsidRDefault="00335452" w:rsidP="00335452">
      <w:pPr>
        <w:spacing w:after="0" w:line="342" w:lineRule="auto"/>
        <w:ind w:left="-5" w:right="-11"/>
        <w:jc w:val="left"/>
      </w:pPr>
      <w:r>
        <w:t>....................................................................................................................................................................</w:t>
      </w:r>
    </w:p>
    <w:p w14:paraId="26C9FCA6" w14:textId="77777777" w:rsidR="00335452" w:rsidRDefault="00335452">
      <w:pPr>
        <w:pStyle w:val="Nadpis1"/>
      </w:pPr>
    </w:p>
    <w:p w14:paraId="057EE71E" w14:textId="7A584131" w:rsidR="00B6442C" w:rsidRDefault="00000000">
      <w:pPr>
        <w:pStyle w:val="Nadpis1"/>
      </w:pPr>
      <w:r>
        <w:t>K žiadosti sa prikladajú (povinné prílohy)</w:t>
      </w:r>
    </w:p>
    <w:p w14:paraId="70751F18" w14:textId="77777777" w:rsidR="00B6442C" w:rsidRDefault="00000000">
      <w:pPr>
        <w:numPr>
          <w:ilvl w:val="0"/>
          <w:numId w:val="1"/>
        </w:numPr>
        <w:spacing w:after="109"/>
        <w:ind w:hanging="284"/>
      </w:pPr>
      <w:r w:rsidRPr="00610BB7">
        <w:rPr>
          <w:color w:val="FF0000"/>
        </w:rPr>
        <w:t xml:space="preserve">doklady, ktorými stavebník preukazuje, že je vlastníkom pozemku alebo má „iné právo“ k pozemku a došlo k usporiadaniu pozemku podľa osobitných predpisov (definícia pojmu „iné právo“ sa nachádza v § 139 stavebného zákona), </w:t>
      </w:r>
    </w:p>
    <w:p w14:paraId="5836DA92" w14:textId="77777777" w:rsidR="00B6442C" w:rsidRDefault="00000000">
      <w:pPr>
        <w:numPr>
          <w:ilvl w:val="0"/>
          <w:numId w:val="1"/>
        </w:numPr>
        <w:spacing w:after="109"/>
        <w:ind w:hanging="284"/>
      </w:pPr>
      <w:r w:rsidRPr="00335452">
        <w:rPr>
          <w:color w:val="FF0000"/>
        </w:rPr>
        <w:t xml:space="preserve">dokumentáciu skutočného realizovania stavby </w:t>
      </w:r>
      <w:r>
        <w:t xml:space="preserve">v rozsahu podľa § 29 ods. 1 Vyhlášky MŽP SR č. 453/2000 Z. z., ktorou sa vykonávajú niektoré ustanovenia stavebného zákona. </w:t>
      </w:r>
      <w:r>
        <w:rPr>
          <w:u w:val="single" w:color="000000"/>
        </w:rPr>
        <w:t>Pre drobné stavby postačuje zjednodušená dokumentácia v zmysle § 104 ods. 2 stavebného zákona (</w:t>
      </w:r>
      <w:proofErr w:type="spellStart"/>
      <w:r>
        <w:rPr>
          <w:u w:val="single" w:color="000000"/>
        </w:rPr>
        <w:t>pasport</w:t>
      </w:r>
      <w:proofErr w:type="spellEnd"/>
      <w:r>
        <w:rPr>
          <w:u w:val="single" w:color="000000"/>
        </w:rPr>
        <w:t xml:space="preserve"> stavby). </w:t>
      </w:r>
      <w:r>
        <w:t xml:space="preserve">Stavebný úrad si môže vyžiadať vypracovanie dokumentácie skutočného vyhotovenia stavby v stupni na účely kolaudácie. </w:t>
      </w:r>
    </w:p>
    <w:p w14:paraId="4B6C00CF" w14:textId="77777777" w:rsidR="00B6442C" w:rsidRDefault="00000000">
      <w:pPr>
        <w:numPr>
          <w:ilvl w:val="0"/>
          <w:numId w:val="1"/>
        </w:numPr>
        <w:spacing w:after="113"/>
        <w:ind w:hanging="284"/>
      </w:pPr>
      <w:r w:rsidRPr="00335452">
        <w:rPr>
          <w:color w:val="FF0000"/>
        </w:rPr>
        <w:t>geometrický plán zamerania stavby/</w:t>
      </w:r>
      <w:proofErr w:type="spellStart"/>
      <w:r w:rsidRPr="00335452">
        <w:rPr>
          <w:color w:val="FF0000"/>
        </w:rPr>
        <w:t>porealizačné</w:t>
      </w:r>
      <w:proofErr w:type="spellEnd"/>
      <w:r w:rsidRPr="00335452">
        <w:rPr>
          <w:color w:val="FF0000"/>
        </w:rPr>
        <w:t xml:space="preserve"> zameranie stavby</w:t>
      </w:r>
      <w:r>
        <w:t>,</w:t>
      </w:r>
    </w:p>
    <w:p w14:paraId="0967E303" w14:textId="77777777" w:rsidR="00B6442C" w:rsidRDefault="00000000">
      <w:pPr>
        <w:numPr>
          <w:ilvl w:val="0"/>
          <w:numId w:val="1"/>
        </w:numPr>
        <w:ind w:hanging="284"/>
      </w:pPr>
      <w:r>
        <w:t xml:space="preserve">záväzné stanoviská podľa rozsahu stavby, </w:t>
      </w:r>
      <w:r>
        <w:rPr>
          <w:b/>
        </w:rPr>
        <w:t>najmä:</w:t>
      </w:r>
    </w:p>
    <w:p w14:paraId="717CAD73" w14:textId="77777777" w:rsidR="00B6442C" w:rsidRDefault="00000000">
      <w:pPr>
        <w:numPr>
          <w:ilvl w:val="1"/>
          <w:numId w:val="1"/>
        </w:numPr>
        <w:spacing w:after="109"/>
        <w:ind w:hanging="282"/>
      </w:pPr>
      <w:r w:rsidRPr="00335452">
        <w:rPr>
          <w:color w:val="FF0000"/>
        </w:rPr>
        <w:t xml:space="preserve">stanovisko orgánu územného plánovania - či je stavba postavená v súlade s regulatívmi funkčného využívania územia </w:t>
      </w:r>
      <w:r>
        <w:t>podľa záväznej časti územnoplánovacej dokumentácie alebo záujmami chránenými podľa osobitných zákonov účinných v čase zhotovenia alebo v čase preskúmavania podľa toho, ktorá skutočnosť je pre vlastníka priaznivejšia,</w:t>
      </w:r>
    </w:p>
    <w:p w14:paraId="5716F9EE" w14:textId="77777777" w:rsidR="00B6442C" w:rsidRDefault="00000000">
      <w:pPr>
        <w:numPr>
          <w:ilvl w:val="0"/>
          <w:numId w:val="1"/>
        </w:numPr>
        <w:ind w:hanging="284"/>
      </w:pPr>
      <w:r>
        <w:t>doklady o výsledkoch predpísaných skúšok a meraní podľa charakteru stavby:</w:t>
      </w:r>
    </w:p>
    <w:p w14:paraId="277F01B2" w14:textId="77777777" w:rsidR="00B6442C" w:rsidRDefault="00000000">
      <w:pPr>
        <w:numPr>
          <w:ilvl w:val="1"/>
          <w:numId w:val="1"/>
        </w:numPr>
        <w:ind w:hanging="282"/>
      </w:pPr>
      <w:r>
        <w:t>správa o odbornej prehliadke a skúške plynového zariadenia</w:t>
      </w:r>
    </w:p>
    <w:p w14:paraId="4E70C229" w14:textId="77777777" w:rsidR="00B6442C" w:rsidRDefault="00000000">
      <w:pPr>
        <w:numPr>
          <w:ilvl w:val="1"/>
          <w:numId w:val="1"/>
        </w:numPr>
        <w:ind w:hanging="282"/>
      </w:pPr>
      <w:r>
        <w:t>zápis o tlakovej skúške odberného plynového zariadenia</w:t>
      </w:r>
    </w:p>
    <w:p w14:paraId="56D57716" w14:textId="77777777" w:rsidR="00B6442C" w:rsidRDefault="00000000">
      <w:pPr>
        <w:numPr>
          <w:ilvl w:val="1"/>
          <w:numId w:val="1"/>
        </w:numPr>
        <w:ind w:hanging="282"/>
      </w:pPr>
      <w:r>
        <w:t>protokol o vpustení plynu</w:t>
      </w:r>
    </w:p>
    <w:p w14:paraId="564658D0" w14:textId="77777777" w:rsidR="00B6442C" w:rsidRDefault="00000000">
      <w:pPr>
        <w:numPr>
          <w:ilvl w:val="1"/>
          <w:numId w:val="1"/>
        </w:numPr>
        <w:ind w:hanging="282"/>
      </w:pPr>
      <w:r>
        <w:t xml:space="preserve">správa o prvej odbornej prehliadke a odbornej skúške elektrickej prípojky </w:t>
      </w:r>
    </w:p>
    <w:p w14:paraId="63CA0AE3" w14:textId="77777777" w:rsidR="00B6442C" w:rsidRDefault="00000000">
      <w:pPr>
        <w:numPr>
          <w:ilvl w:val="1"/>
          <w:numId w:val="1"/>
        </w:numPr>
        <w:ind w:hanging="282"/>
      </w:pPr>
      <w:r>
        <w:lastRenderedPageBreak/>
        <w:t>správa o odbornej prehliadke a odbornej skúške elektrického zariadenia</w:t>
      </w:r>
    </w:p>
    <w:p w14:paraId="591092CF" w14:textId="77777777" w:rsidR="00B6442C" w:rsidRDefault="00000000">
      <w:pPr>
        <w:numPr>
          <w:ilvl w:val="1"/>
          <w:numId w:val="1"/>
        </w:numPr>
        <w:ind w:hanging="282"/>
      </w:pPr>
      <w:r>
        <w:t>správa o odbornej prehliadke a odbornej skúške bleskozvodu</w:t>
      </w:r>
    </w:p>
    <w:p w14:paraId="6BDD0210" w14:textId="77777777" w:rsidR="00B6442C" w:rsidRDefault="00000000">
      <w:pPr>
        <w:numPr>
          <w:ilvl w:val="1"/>
          <w:numId w:val="1"/>
        </w:numPr>
        <w:ind w:hanging="282"/>
      </w:pPr>
      <w:r>
        <w:t xml:space="preserve">správa o odbornej prehliadke a odbornej skúške tlakovej nádoby </w:t>
      </w:r>
    </w:p>
    <w:p w14:paraId="18A50B1D" w14:textId="77777777" w:rsidR="00B6442C" w:rsidRDefault="00000000">
      <w:pPr>
        <w:numPr>
          <w:ilvl w:val="1"/>
          <w:numId w:val="1"/>
        </w:numPr>
        <w:ind w:hanging="282"/>
      </w:pPr>
      <w:r>
        <w:t>záznam o skúške tesnosti vonkajšej kanalizácie</w:t>
      </w:r>
    </w:p>
    <w:p w14:paraId="0EA80F36" w14:textId="77777777" w:rsidR="00B6442C" w:rsidRDefault="00000000">
      <w:pPr>
        <w:numPr>
          <w:ilvl w:val="1"/>
          <w:numId w:val="1"/>
        </w:numPr>
        <w:ind w:hanging="282"/>
      </w:pPr>
      <w:r>
        <w:t>záznam o skúške tesnosti vnútornej  kanalizácie</w:t>
      </w:r>
    </w:p>
    <w:p w14:paraId="605C3C85" w14:textId="77777777" w:rsidR="00B6442C" w:rsidRDefault="00000000">
      <w:pPr>
        <w:numPr>
          <w:ilvl w:val="1"/>
          <w:numId w:val="1"/>
        </w:numPr>
        <w:ind w:hanging="282"/>
      </w:pPr>
      <w:r>
        <w:t>zápis o tlakovej skúške vonkajšej vodovodnej prípojky</w:t>
      </w:r>
    </w:p>
    <w:p w14:paraId="4D8A931B" w14:textId="77777777" w:rsidR="00B6442C" w:rsidRDefault="00000000">
      <w:pPr>
        <w:numPr>
          <w:ilvl w:val="1"/>
          <w:numId w:val="1"/>
        </w:numPr>
        <w:ind w:hanging="282"/>
      </w:pPr>
      <w:r>
        <w:t>zápis o tlakovej skúške vodovodného potrubia</w:t>
      </w:r>
    </w:p>
    <w:p w14:paraId="583A5603" w14:textId="77777777" w:rsidR="00B6442C" w:rsidRDefault="00000000">
      <w:pPr>
        <w:numPr>
          <w:ilvl w:val="1"/>
          <w:numId w:val="1"/>
        </w:numPr>
        <w:ind w:hanging="282"/>
      </w:pPr>
      <w:r>
        <w:t>potvrdenie o preskúšaní komína</w:t>
      </w:r>
    </w:p>
    <w:p w14:paraId="51029DCF" w14:textId="77777777" w:rsidR="00B6442C" w:rsidRDefault="00000000">
      <w:pPr>
        <w:numPr>
          <w:ilvl w:val="1"/>
          <w:numId w:val="1"/>
        </w:numPr>
        <w:ind w:hanging="282"/>
      </w:pPr>
      <w:r>
        <w:t>protokol o vykonaní skúšky tesnosti a vykurovacia skúška ÚK</w:t>
      </w:r>
    </w:p>
    <w:p w14:paraId="6C6CFD8A" w14:textId="77777777" w:rsidR="00B6442C" w:rsidRDefault="00000000">
      <w:pPr>
        <w:numPr>
          <w:ilvl w:val="1"/>
          <w:numId w:val="1"/>
        </w:numPr>
        <w:spacing w:after="94"/>
        <w:ind w:hanging="282"/>
      </w:pPr>
      <w:r>
        <w:t>doklad o uvedení kotla do prevádzky, resp. doklad o preskúšaní kotla</w:t>
      </w:r>
    </w:p>
    <w:p w14:paraId="2C479431" w14:textId="77777777" w:rsidR="00B6442C" w:rsidRDefault="00000000">
      <w:pPr>
        <w:numPr>
          <w:ilvl w:val="0"/>
          <w:numId w:val="1"/>
        </w:numPr>
        <w:ind w:hanging="284"/>
      </w:pPr>
      <w:r>
        <w:t xml:space="preserve">ďalšie doklady podľa charakteru stavby: </w:t>
      </w:r>
    </w:p>
    <w:p w14:paraId="510CD56C" w14:textId="77777777" w:rsidR="00B6442C" w:rsidRDefault="00000000">
      <w:pPr>
        <w:numPr>
          <w:ilvl w:val="1"/>
          <w:numId w:val="1"/>
        </w:numPr>
        <w:ind w:hanging="282"/>
      </w:pPr>
      <w:r>
        <w:t>energetický certifikát,</w:t>
      </w:r>
    </w:p>
    <w:p w14:paraId="74645DDB" w14:textId="77777777" w:rsidR="00B6442C" w:rsidRDefault="00000000">
      <w:pPr>
        <w:numPr>
          <w:ilvl w:val="1"/>
          <w:numId w:val="1"/>
        </w:numPr>
        <w:ind w:hanging="282"/>
      </w:pPr>
      <w:r>
        <w:t xml:space="preserve">zápis o prevzatí a odovzdaní stavby, </w:t>
      </w:r>
    </w:p>
    <w:p w14:paraId="4971A1A7" w14:textId="77777777" w:rsidR="00B6442C" w:rsidRDefault="00000000">
      <w:pPr>
        <w:numPr>
          <w:ilvl w:val="1"/>
          <w:numId w:val="1"/>
        </w:numPr>
        <w:ind w:hanging="282"/>
      </w:pPr>
      <w:r>
        <w:t xml:space="preserve">prehlásenie stavebného dozoru, </w:t>
      </w:r>
    </w:p>
    <w:p w14:paraId="275370B1" w14:textId="77777777" w:rsidR="00B6442C" w:rsidRDefault="00000000">
      <w:pPr>
        <w:numPr>
          <w:ilvl w:val="1"/>
          <w:numId w:val="1"/>
        </w:numPr>
        <w:ind w:hanging="282"/>
      </w:pPr>
      <w:r>
        <w:t>uvedenie malého zdroja znečisťovania ovzdušia do prevádzky (ak je súčasťou stavby),</w:t>
      </w:r>
    </w:p>
    <w:p w14:paraId="4716F4CA" w14:textId="77777777" w:rsidR="00B6442C" w:rsidRDefault="00000000">
      <w:pPr>
        <w:numPr>
          <w:ilvl w:val="1"/>
          <w:numId w:val="1"/>
        </w:numPr>
        <w:ind w:hanging="282"/>
      </w:pPr>
      <w:r>
        <w:t>doklady o zneškodnení odpadov (pri jednoduchej stavbe),</w:t>
      </w:r>
    </w:p>
    <w:p w14:paraId="56B9D5F4" w14:textId="219E8D5C" w:rsidR="00B6442C" w:rsidRDefault="00000000">
      <w:pPr>
        <w:numPr>
          <w:ilvl w:val="1"/>
          <w:numId w:val="1"/>
        </w:numPr>
        <w:spacing w:after="94"/>
        <w:ind w:hanging="282"/>
      </w:pPr>
      <w:r>
        <w:t xml:space="preserve">vyjadrenie OÚ </w:t>
      </w:r>
      <w:r w:rsidR="00335452">
        <w:t xml:space="preserve">Šaľa - </w:t>
      </w:r>
      <w:r>
        <w:t>OSŽP - odpadové hospodárstvo (k ostatným stavbám),</w:t>
      </w:r>
    </w:p>
    <w:p w14:paraId="3251D30C" w14:textId="77777777" w:rsidR="00B6442C" w:rsidRDefault="00000000">
      <w:pPr>
        <w:numPr>
          <w:ilvl w:val="0"/>
          <w:numId w:val="1"/>
        </w:numPr>
        <w:spacing w:after="509"/>
        <w:ind w:hanging="284"/>
      </w:pPr>
      <w:r>
        <w:t>ďalšie doklady zodpovedajúce druhu a účelu stavby</w:t>
      </w:r>
    </w:p>
    <w:p w14:paraId="081A524C" w14:textId="77777777" w:rsidR="00B6442C" w:rsidRDefault="00000000">
      <w:pPr>
        <w:spacing w:after="105" w:line="250" w:lineRule="auto"/>
        <w:ind w:left="-5"/>
      </w:pPr>
      <w:r>
        <w:rPr>
          <w:b/>
        </w:rPr>
        <w:t xml:space="preserve">Poznámka: </w:t>
      </w:r>
    </w:p>
    <w:p w14:paraId="74D3E667" w14:textId="77777777" w:rsidR="00B6442C" w:rsidRDefault="00000000">
      <w:pPr>
        <w:spacing w:after="1776" w:line="238" w:lineRule="auto"/>
        <w:ind w:left="0" w:right="30" w:firstLine="0"/>
      </w:pPr>
      <w:r>
        <w:rPr>
          <w:b/>
          <w:i/>
        </w:rPr>
        <w:t>Rozsah uvedených dokladov môže byť podľa povahy stavby zúžený, ale i rozšírený o ďalšie doklady a údaje potrebné k vydaniu rozhodnutia. Po preskúmaní predložených dokladov môžu podľa povahy veci vyplynúť požiadavky na doplnenie ďalších údajov a dokladov.</w:t>
      </w:r>
    </w:p>
    <w:p w14:paraId="003AF17C" w14:textId="77777777" w:rsidR="00B6442C" w:rsidRDefault="00000000">
      <w:pPr>
        <w:spacing w:after="262"/>
        <w:ind w:left="-5"/>
      </w:pPr>
      <w:r>
        <w:t>V..........................................dňa ..............................</w:t>
      </w:r>
    </w:p>
    <w:p w14:paraId="704EE375" w14:textId="77777777" w:rsidR="00B6442C" w:rsidRDefault="00000000">
      <w:pPr>
        <w:ind w:left="-5"/>
      </w:pPr>
      <w:r>
        <w:t xml:space="preserve">                                                                                              ...........................................................</w:t>
      </w:r>
    </w:p>
    <w:p w14:paraId="1D78EF4D" w14:textId="77777777" w:rsidR="00B6442C" w:rsidRDefault="00000000">
      <w:pPr>
        <w:spacing w:after="0" w:line="265" w:lineRule="auto"/>
        <w:ind w:right="1098"/>
        <w:jc w:val="right"/>
      </w:pPr>
      <w:r>
        <w:t xml:space="preserve">         meno a podpis stavebníkov</w:t>
      </w:r>
    </w:p>
    <w:p w14:paraId="43811F22" w14:textId="77777777" w:rsidR="00B6442C" w:rsidRDefault="00000000">
      <w:pPr>
        <w:tabs>
          <w:tab w:val="center" w:pos="5954"/>
          <w:tab w:val="right" w:pos="9920"/>
        </w:tabs>
        <w:spacing w:after="798" w:line="265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(príp. odtlačok pečiatky)</w:t>
      </w:r>
    </w:p>
    <w:p w14:paraId="4B94441A" w14:textId="77777777" w:rsidR="00B6442C" w:rsidRDefault="00000000">
      <w:pPr>
        <w:spacing w:after="105" w:line="250" w:lineRule="auto"/>
        <w:ind w:left="-5"/>
      </w:pPr>
      <w:r>
        <w:rPr>
          <w:b/>
        </w:rPr>
        <w:t>Poučenie:</w:t>
      </w:r>
    </w:p>
    <w:p w14:paraId="120570BD" w14:textId="77777777" w:rsidR="00B6442C" w:rsidRDefault="00000000">
      <w:pPr>
        <w:numPr>
          <w:ilvl w:val="0"/>
          <w:numId w:val="2"/>
        </w:numPr>
        <w:spacing w:after="109"/>
        <w:ind w:hanging="284"/>
      </w:pPr>
      <w:r>
        <w:t xml:space="preserve">Žiadosť o preskúmanie spôsobilosti stavby na užívanie možno podať do 31. marca 2029. Žiadosť nie je možné podať, ak sa začalo konanie o odstránení stavby podľa § 88a stavebného zákona. </w:t>
      </w:r>
    </w:p>
    <w:p w14:paraId="75C2CD96" w14:textId="77777777" w:rsidR="00B6442C" w:rsidRDefault="00000000">
      <w:pPr>
        <w:numPr>
          <w:ilvl w:val="0"/>
          <w:numId w:val="2"/>
        </w:numPr>
        <w:spacing w:after="109"/>
        <w:ind w:hanging="284"/>
      </w:pPr>
      <w:r>
        <w:t xml:space="preserve">Konanie o preskúmaní spôsobilosti stavby na užívanie vykonáva stavebný úrad, ktorý by bol príslušný vydať pre stavbu kolaudačné rozhodnutie, a ak ide o stavbu, pre ktorú sa nevyžaduje kolaudácia, orgán, ktorý by bol príslušný na povolenie stavby. </w:t>
      </w:r>
    </w:p>
    <w:p w14:paraId="4D55E5E8" w14:textId="77777777" w:rsidR="00B6442C" w:rsidRDefault="00000000">
      <w:pPr>
        <w:numPr>
          <w:ilvl w:val="0"/>
          <w:numId w:val="2"/>
        </w:numPr>
        <w:spacing w:after="105" w:line="250" w:lineRule="auto"/>
        <w:ind w:hanging="284"/>
      </w:pPr>
      <w:r>
        <w:t xml:space="preserve">Ak vlastník stavby preukáže splnenie predpísaných podmienok, stavebný úrad vydá rozhodnutie, ktorým potvrdí spôsobilosť stavby na užívanie. </w:t>
      </w:r>
      <w:r>
        <w:rPr>
          <w:b/>
        </w:rPr>
        <w:t xml:space="preserve">Na konanie o preskúmaní spôsobilosti stavby na užívanie sa primerane vzťahujú ustanovenia o kolaudácii stavieb. Rozhodnutie o spôsobilosti stavby na užívanie má účinky kolaudačného rozhodnutia. </w:t>
      </w:r>
    </w:p>
    <w:p w14:paraId="7361DD34" w14:textId="77777777" w:rsidR="00B6442C" w:rsidRDefault="00000000">
      <w:pPr>
        <w:numPr>
          <w:ilvl w:val="0"/>
          <w:numId w:val="2"/>
        </w:numPr>
        <w:spacing w:after="109"/>
        <w:ind w:hanging="284"/>
      </w:pPr>
      <w:r>
        <w:lastRenderedPageBreak/>
        <w:t xml:space="preserve">Ak stavebný úrad v konaní o preskúmaní spôsobilosti stavby na užívanie zistí na stavbe </w:t>
      </w:r>
      <w:proofErr w:type="spellStart"/>
      <w:r>
        <w:t>závady</w:t>
      </w:r>
      <w:proofErr w:type="spellEnd"/>
      <w:r>
        <w:t xml:space="preserve"> brániace jej užívaniu, preruší konanie, nariadi vykonanie nevyhnutných úprav alebo zabezpečovacích prác v primeranej lehote. </w:t>
      </w:r>
    </w:p>
    <w:p w14:paraId="0C7011A0" w14:textId="77777777" w:rsidR="00B6442C" w:rsidRDefault="00000000">
      <w:pPr>
        <w:numPr>
          <w:ilvl w:val="0"/>
          <w:numId w:val="2"/>
        </w:numPr>
        <w:spacing w:after="109"/>
        <w:ind w:hanging="284"/>
      </w:pPr>
      <w:r>
        <w:t>Ak vlastník stavby nepreukáže splnenie podmienok na vydanie rozhodnutia, ktorým potvrdí spôsobilosť stavby na užívanie, alebo stavebník v určenej lehote nevykoná nevyhnutné úpravy alebo zabezpečovacie práce, stavebný úrad nariadi odstránenie stavby podľa § 88.</w:t>
      </w:r>
    </w:p>
    <w:p w14:paraId="4260D2CF" w14:textId="77777777" w:rsidR="00B6442C" w:rsidRDefault="00000000">
      <w:pPr>
        <w:numPr>
          <w:ilvl w:val="0"/>
          <w:numId w:val="2"/>
        </w:numPr>
        <w:ind w:hanging="284"/>
      </w:pPr>
      <w:r>
        <w:t>V zmysle ustanovenia § 81b stavebného zákona – rozhodnutie spôsobilosti stavby na užívanie sa nevydá, ak nie je zaistená bezpečnosť a ochrana zdravia ľudí a životného prostredia, ako aj riadne užívanie stavby na určený účel, najmä ak:</w:t>
      </w:r>
    </w:p>
    <w:p w14:paraId="17842512" w14:textId="77777777" w:rsidR="00B6442C" w:rsidRDefault="00000000">
      <w:pPr>
        <w:numPr>
          <w:ilvl w:val="1"/>
          <w:numId w:val="2"/>
        </w:numPr>
        <w:ind w:hanging="282"/>
      </w:pPr>
      <w:r>
        <w:t>nie je zabezpečené vykurovanie stavby, pripojenie na rozvod vody, elektriny, na kanalizačnú sieť a účel stavby to vyžaduje</w:t>
      </w:r>
    </w:p>
    <w:p w14:paraId="438EDD29" w14:textId="77777777" w:rsidR="00B6442C" w:rsidRDefault="00000000">
      <w:pPr>
        <w:numPr>
          <w:ilvl w:val="1"/>
          <w:numId w:val="2"/>
        </w:numPr>
        <w:ind w:hanging="282"/>
      </w:pPr>
      <w:r>
        <w:t>nie je zaistený bezpečný prístup a príchod k stavbám (napojenie na dopravnú infraštruktúru územia, vyriešená dopravná obsluha, parkovanie, prístup požiarnej techniky)</w:t>
      </w:r>
    </w:p>
    <w:p w14:paraId="5AC73B85" w14:textId="77777777" w:rsidR="00B6442C" w:rsidRDefault="00000000">
      <w:pPr>
        <w:numPr>
          <w:ilvl w:val="1"/>
          <w:numId w:val="2"/>
        </w:numPr>
        <w:ind w:hanging="282"/>
      </w:pPr>
      <w:r>
        <w:t>nie je zaistená bezpečná a plynulá prevádzka výťahov</w:t>
      </w:r>
    </w:p>
    <w:p w14:paraId="28433E0D" w14:textId="77777777" w:rsidR="00B6442C" w:rsidRDefault="00000000">
      <w:pPr>
        <w:numPr>
          <w:ilvl w:val="1"/>
          <w:numId w:val="2"/>
        </w:numPr>
        <w:ind w:hanging="282"/>
      </w:pPr>
      <w:r>
        <w:t>nie sú splnené podmienky na vylúčenie negatívnych účinkov stavby na okolité životné prostredie, prípadne ich obmedzenie na prípustnú mieru</w:t>
      </w:r>
    </w:p>
    <w:p w14:paraId="36B03F4E" w14:textId="77777777" w:rsidR="00B6442C" w:rsidRDefault="00000000">
      <w:pPr>
        <w:numPr>
          <w:ilvl w:val="1"/>
          <w:numId w:val="2"/>
        </w:numPr>
        <w:ind w:hanging="282"/>
      </w:pPr>
      <w:r>
        <w:t>nie sú predložené doklady o vyhovujúcich výsledkoch predpísaných skúšok a vyhlásenia výrobcu o zhode stavebných výrobkov</w:t>
      </w:r>
    </w:p>
    <w:p w14:paraId="22797139" w14:textId="77777777" w:rsidR="00B6442C" w:rsidRDefault="00000000">
      <w:pPr>
        <w:numPr>
          <w:ilvl w:val="1"/>
          <w:numId w:val="2"/>
        </w:numPr>
        <w:spacing w:after="109"/>
        <w:ind w:hanging="282"/>
      </w:pPr>
      <w:r>
        <w:t>nie je predložený energetický certifikát a ide o budovu podliehajúcu povinnej energetickej certifikácii</w:t>
      </w:r>
    </w:p>
    <w:p w14:paraId="27F9620A" w14:textId="77777777" w:rsidR="00B6442C" w:rsidRDefault="00000000">
      <w:pPr>
        <w:numPr>
          <w:ilvl w:val="0"/>
          <w:numId w:val="2"/>
        </w:numPr>
        <w:spacing w:after="545"/>
        <w:ind w:hanging="284"/>
      </w:pPr>
      <w:r>
        <w:t>Konanie o preskúmaní spôsobilosti stavby na užívanie nemožno aplikovať na reklamné stavby.</w:t>
      </w:r>
    </w:p>
    <w:p w14:paraId="2532D44E" w14:textId="77777777" w:rsidR="00B6442C" w:rsidRDefault="00000000">
      <w:pPr>
        <w:spacing w:after="105" w:line="250" w:lineRule="auto"/>
        <w:ind w:left="-5"/>
      </w:pPr>
      <w:r>
        <w:rPr>
          <w:b/>
        </w:rPr>
        <w:t>Žiadosť o preskúmaní spôsobilosti stavby na užívanie sa podáva písomne.</w:t>
      </w:r>
    </w:p>
    <w:p w14:paraId="2A07706E" w14:textId="77777777" w:rsidR="00B6442C" w:rsidRDefault="00000000">
      <w:pPr>
        <w:spacing w:after="0" w:line="238" w:lineRule="auto"/>
        <w:ind w:left="0" w:right="25" w:firstLine="0"/>
      </w:pPr>
      <w:r>
        <w:t xml:space="preserve">V zmysle ustanovenia § 19 ods. 1 Správneho poriadku - </w:t>
      </w:r>
      <w:r>
        <w:rPr>
          <w:i/>
        </w:rPr>
        <w:t xml:space="preserve">Podanie možno urobiť písomne v listinnej podobe alebo v elektronickej podobe, alebo ústne do zápisnice. </w:t>
      </w:r>
      <w:r>
        <w:rPr>
          <w:b/>
          <w:i/>
        </w:rPr>
        <w:t>Podanie</w:t>
      </w:r>
      <w:r>
        <w:rPr>
          <w:i/>
        </w:rPr>
        <w:t xml:space="preserve"> vo veci samej </w:t>
      </w:r>
      <w:r>
        <w:rPr>
          <w:b/>
          <w:i/>
        </w:rPr>
        <w:t xml:space="preserve">urobené v elektronickej podobe </w:t>
      </w:r>
      <w:r>
        <w:rPr>
          <w:i/>
        </w:rPr>
        <w:t xml:space="preserve">bez autorizácie podľa osobitného predpisu o elektronickej podobe výkonu verejnej moci </w:t>
      </w:r>
      <w:r>
        <w:rPr>
          <w:b/>
          <w:i/>
        </w:rPr>
        <w:t>treba do troch pracovných dní doplniť v listinnej podobe</w:t>
      </w:r>
      <w:r>
        <w:rPr>
          <w:i/>
        </w:rPr>
        <w:t>, v elektronickej podobe autorizované podľa osobitného predpisu o elektronickej podobe výkonu verejnej moci, alebo ústne do zápisnice. Správny orgán na dodatočné doplnenie podania nevyzýva.</w:t>
      </w:r>
    </w:p>
    <w:sectPr w:rsidR="00B6442C">
      <w:footerReference w:type="even" r:id="rId7"/>
      <w:footerReference w:type="default" r:id="rId8"/>
      <w:footerReference w:type="first" r:id="rId9"/>
      <w:pgSz w:w="11906" w:h="16838"/>
      <w:pgMar w:top="1144" w:right="990" w:bottom="1050" w:left="996" w:header="708" w:footer="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7BDFD" w14:textId="77777777" w:rsidR="00525841" w:rsidRDefault="00525841">
      <w:pPr>
        <w:spacing w:after="0" w:line="240" w:lineRule="auto"/>
      </w:pPr>
      <w:r>
        <w:separator/>
      </w:r>
    </w:p>
  </w:endnote>
  <w:endnote w:type="continuationSeparator" w:id="0">
    <w:p w14:paraId="3956910A" w14:textId="77777777" w:rsidR="00525841" w:rsidRDefault="0052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4ADC" w14:textId="77777777" w:rsidR="00B6442C" w:rsidRDefault="00000000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FD651" w14:textId="77777777" w:rsidR="00B6442C" w:rsidRDefault="00000000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2A47" w14:textId="77777777" w:rsidR="00B6442C" w:rsidRDefault="00000000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84D4E" w14:textId="77777777" w:rsidR="00525841" w:rsidRDefault="00525841">
      <w:pPr>
        <w:spacing w:after="0" w:line="240" w:lineRule="auto"/>
      </w:pPr>
      <w:r>
        <w:separator/>
      </w:r>
    </w:p>
  </w:footnote>
  <w:footnote w:type="continuationSeparator" w:id="0">
    <w:p w14:paraId="763A1D98" w14:textId="77777777" w:rsidR="00525841" w:rsidRDefault="0052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8773D"/>
    <w:multiLevelType w:val="hybridMultilevel"/>
    <w:tmpl w:val="5D423E38"/>
    <w:lvl w:ilvl="0" w:tplc="4190ACF4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3A8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E42AA">
      <w:start w:val="1"/>
      <w:numFmt w:val="bullet"/>
      <w:lvlText w:val="▪"/>
      <w:lvlJc w:val="left"/>
      <w:pPr>
        <w:ind w:left="136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8C09E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ABF6A">
      <w:start w:val="1"/>
      <w:numFmt w:val="bullet"/>
      <w:lvlText w:val="o"/>
      <w:lvlJc w:val="left"/>
      <w:pPr>
        <w:ind w:left="280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E0CB2">
      <w:start w:val="1"/>
      <w:numFmt w:val="bullet"/>
      <w:lvlText w:val="▪"/>
      <w:lvlJc w:val="left"/>
      <w:pPr>
        <w:ind w:left="352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C176C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2AE50">
      <w:start w:val="1"/>
      <w:numFmt w:val="bullet"/>
      <w:lvlText w:val="o"/>
      <w:lvlJc w:val="left"/>
      <w:pPr>
        <w:ind w:left="496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005DA">
      <w:start w:val="1"/>
      <w:numFmt w:val="bullet"/>
      <w:lvlText w:val="▪"/>
      <w:lvlJc w:val="left"/>
      <w:pPr>
        <w:ind w:left="568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175B4A"/>
    <w:multiLevelType w:val="hybridMultilevel"/>
    <w:tmpl w:val="C8727A64"/>
    <w:lvl w:ilvl="0" w:tplc="AF8C0214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465A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8242A">
      <w:start w:val="1"/>
      <w:numFmt w:val="bullet"/>
      <w:lvlText w:val="▪"/>
      <w:lvlJc w:val="left"/>
      <w:pPr>
        <w:ind w:left="136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4B8E2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6A034">
      <w:start w:val="1"/>
      <w:numFmt w:val="bullet"/>
      <w:lvlText w:val="o"/>
      <w:lvlJc w:val="left"/>
      <w:pPr>
        <w:ind w:left="280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47542">
      <w:start w:val="1"/>
      <w:numFmt w:val="bullet"/>
      <w:lvlText w:val="▪"/>
      <w:lvlJc w:val="left"/>
      <w:pPr>
        <w:ind w:left="352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CD9B4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48154">
      <w:start w:val="1"/>
      <w:numFmt w:val="bullet"/>
      <w:lvlText w:val="o"/>
      <w:lvlJc w:val="left"/>
      <w:pPr>
        <w:ind w:left="496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826BC">
      <w:start w:val="1"/>
      <w:numFmt w:val="bullet"/>
      <w:lvlText w:val="▪"/>
      <w:lvlJc w:val="left"/>
      <w:pPr>
        <w:ind w:left="568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504993">
    <w:abstractNumId w:val="1"/>
  </w:num>
  <w:num w:numId="2" w16cid:durableId="84563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2C"/>
    <w:rsid w:val="00062ED7"/>
    <w:rsid w:val="00335452"/>
    <w:rsid w:val="00525841"/>
    <w:rsid w:val="00610BB7"/>
    <w:rsid w:val="00B6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E488"/>
  <w15:docId w15:val="{A6002166-17E0-4303-8FDA-060D31C0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96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Denisa Keszelyova</cp:lastModifiedBy>
  <cp:revision>2</cp:revision>
  <dcterms:created xsi:type="dcterms:W3CDTF">2024-09-25T13:39:00Z</dcterms:created>
  <dcterms:modified xsi:type="dcterms:W3CDTF">2024-09-25T13:39:00Z</dcterms:modified>
</cp:coreProperties>
</file>